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1D97B3" w14:textId="77777777" w:rsidR="00722884" w:rsidRDefault="00722884" w:rsidP="00722884">
      <w:pPr>
        <w:rPr>
          <w:rFonts w:ascii="Tahoma-Bold" w:hAnsi="Tahoma-Bold" w:cs="Tahoma-Bold"/>
          <w:b/>
          <w:bCs/>
          <w:color w:val="76923C" w:themeColor="accent3" w:themeShade="BF"/>
          <w:sz w:val="50"/>
          <w:szCs w:val="50"/>
        </w:rPr>
      </w:pPr>
      <w:bookmarkStart w:id="0" w:name="_GoBack"/>
      <w:bookmarkEnd w:id="0"/>
      <w:r w:rsidRPr="00752ADA">
        <w:rPr>
          <w:rFonts w:ascii="Arial" w:hAnsi="Arial" w:cs="Arial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8752" behindDoc="0" locked="0" layoutInCell="1" allowOverlap="1" wp14:anchorId="3331656D" wp14:editId="07777777">
            <wp:simplePos x="0" y="0"/>
            <wp:positionH relativeFrom="column">
              <wp:posOffset>4029355</wp:posOffset>
            </wp:positionH>
            <wp:positionV relativeFrom="paragraph">
              <wp:posOffset>-320587</wp:posOffset>
            </wp:positionV>
            <wp:extent cx="1905000" cy="14287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HA small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72A6659" w14:textId="77777777" w:rsidR="00722884" w:rsidRDefault="00722884" w:rsidP="00722884">
      <w:pPr>
        <w:rPr>
          <w:rFonts w:ascii="Arial" w:hAnsi="Arial" w:cs="Arial"/>
          <w:b/>
          <w:sz w:val="28"/>
          <w:szCs w:val="28"/>
          <w:u w:val="single"/>
        </w:rPr>
      </w:pPr>
    </w:p>
    <w:p w14:paraId="0A37501D" w14:textId="77777777" w:rsidR="00722884" w:rsidRDefault="00722884" w:rsidP="00722884">
      <w:pPr>
        <w:rPr>
          <w:rFonts w:ascii="Arial" w:hAnsi="Arial" w:cs="Arial"/>
          <w:b/>
          <w:sz w:val="28"/>
          <w:szCs w:val="28"/>
          <w:u w:val="single"/>
        </w:rPr>
      </w:pPr>
    </w:p>
    <w:p w14:paraId="5DAB6C7B" w14:textId="77777777" w:rsidR="00722884" w:rsidRDefault="00722884" w:rsidP="00722884">
      <w:pPr>
        <w:rPr>
          <w:rFonts w:ascii="Arial" w:hAnsi="Arial" w:cs="Arial"/>
          <w:b/>
          <w:sz w:val="28"/>
          <w:szCs w:val="28"/>
          <w:u w:val="single"/>
        </w:rPr>
      </w:pPr>
    </w:p>
    <w:p w14:paraId="02EB378F" w14:textId="77777777" w:rsidR="00722884" w:rsidRDefault="00722884" w:rsidP="00722884">
      <w:pPr>
        <w:rPr>
          <w:rFonts w:ascii="Arial" w:hAnsi="Arial" w:cs="Arial"/>
          <w:b/>
          <w:sz w:val="28"/>
          <w:szCs w:val="28"/>
          <w:u w:val="single"/>
        </w:rPr>
      </w:pPr>
    </w:p>
    <w:p w14:paraId="6A05A809" w14:textId="77777777" w:rsidR="00722884" w:rsidRDefault="00722884" w:rsidP="00722884">
      <w:pPr>
        <w:rPr>
          <w:rFonts w:ascii="Arial" w:hAnsi="Arial" w:cs="Arial"/>
          <w:b/>
          <w:sz w:val="28"/>
          <w:szCs w:val="28"/>
          <w:u w:val="single"/>
        </w:rPr>
      </w:pPr>
    </w:p>
    <w:p w14:paraId="374400C6" w14:textId="77777777" w:rsidR="00722884" w:rsidRPr="00706384" w:rsidRDefault="00722884" w:rsidP="00722884">
      <w:pPr>
        <w:jc w:val="center"/>
        <w:rPr>
          <w:rFonts w:ascii="Arial" w:hAnsi="Arial" w:cs="Arial"/>
          <w:b/>
          <w:sz w:val="40"/>
          <w:szCs w:val="40"/>
          <w:u w:val="single"/>
        </w:rPr>
      </w:pPr>
      <w:r w:rsidRPr="00706384">
        <w:rPr>
          <w:rFonts w:ascii="Arial" w:hAnsi="Arial" w:cs="Arial"/>
          <w:b/>
          <w:sz w:val="40"/>
          <w:szCs w:val="40"/>
          <w:u w:val="single"/>
        </w:rPr>
        <w:t>DH Associates L</w:t>
      </w:r>
      <w:r w:rsidR="00706384">
        <w:rPr>
          <w:rFonts w:ascii="Arial" w:hAnsi="Arial" w:cs="Arial"/>
          <w:b/>
          <w:sz w:val="40"/>
          <w:szCs w:val="40"/>
          <w:u w:val="single"/>
        </w:rPr>
        <w:t>t</w:t>
      </w:r>
      <w:r w:rsidRPr="00706384">
        <w:rPr>
          <w:rFonts w:ascii="Arial" w:hAnsi="Arial" w:cs="Arial"/>
          <w:b/>
          <w:sz w:val="40"/>
          <w:szCs w:val="40"/>
          <w:u w:val="single"/>
        </w:rPr>
        <w:t>d</w:t>
      </w:r>
    </w:p>
    <w:p w14:paraId="1DD7E0C0" w14:textId="77777777" w:rsidR="00FF50E3" w:rsidRPr="00706384" w:rsidRDefault="00FF50E3" w:rsidP="00FF50E3">
      <w:pPr>
        <w:jc w:val="center"/>
        <w:rPr>
          <w:rFonts w:ascii="Arial" w:hAnsi="Arial" w:cs="Arial"/>
          <w:b/>
          <w:sz w:val="40"/>
          <w:szCs w:val="40"/>
          <w:u w:val="single"/>
        </w:rPr>
      </w:pPr>
      <w:r w:rsidRPr="00706384">
        <w:rPr>
          <w:rFonts w:ascii="Arial" w:hAnsi="Arial" w:cs="Arial"/>
          <w:b/>
          <w:sz w:val="40"/>
          <w:szCs w:val="40"/>
          <w:u w:val="single"/>
        </w:rPr>
        <w:t>Data Protection Policy</w:t>
      </w:r>
    </w:p>
    <w:p w14:paraId="5A39BBE3" w14:textId="77777777" w:rsidR="00722884" w:rsidRDefault="00722884" w:rsidP="00722884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br w:type="page"/>
      </w:r>
    </w:p>
    <w:p w14:paraId="7D4681E5" w14:textId="77777777" w:rsidR="00EF585A" w:rsidRPr="00D9153F" w:rsidRDefault="00EF585A" w:rsidP="00EF585A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color w:val="76923C" w:themeColor="accent3" w:themeShade="BF"/>
          <w:sz w:val="50"/>
          <w:szCs w:val="50"/>
        </w:rPr>
      </w:pPr>
      <w:r w:rsidRPr="00D9153F">
        <w:rPr>
          <w:rFonts w:ascii="Tahoma-Bold" w:hAnsi="Tahoma-Bold" w:cs="Tahoma-Bold"/>
          <w:b/>
          <w:bCs/>
          <w:color w:val="76923C" w:themeColor="accent3" w:themeShade="BF"/>
          <w:sz w:val="50"/>
          <w:szCs w:val="50"/>
        </w:rPr>
        <w:lastRenderedPageBreak/>
        <w:t>Data Protection Policy</w:t>
      </w:r>
    </w:p>
    <w:p w14:paraId="406425CA" w14:textId="77777777" w:rsidR="00EF585A" w:rsidRPr="00D9153F" w:rsidRDefault="00EF585A" w:rsidP="00EF58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76923C" w:themeColor="accent3" w:themeShade="BF"/>
          <w:sz w:val="24"/>
          <w:szCs w:val="24"/>
        </w:rPr>
      </w:pPr>
      <w:r w:rsidRPr="00D9153F">
        <w:rPr>
          <w:rFonts w:ascii="Arial" w:hAnsi="Arial" w:cs="Arial"/>
          <w:b/>
          <w:bCs/>
          <w:color w:val="76923C" w:themeColor="accent3" w:themeShade="BF"/>
          <w:sz w:val="24"/>
          <w:szCs w:val="24"/>
        </w:rPr>
        <w:t>Contents</w:t>
      </w:r>
    </w:p>
    <w:p w14:paraId="361366F0" w14:textId="77777777" w:rsidR="00EF585A" w:rsidRPr="00D9153F" w:rsidRDefault="00EF585A" w:rsidP="00EF58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76923C" w:themeColor="accent3" w:themeShade="BF"/>
          <w:sz w:val="24"/>
          <w:szCs w:val="24"/>
        </w:rPr>
      </w:pPr>
      <w:r w:rsidRPr="00D9153F">
        <w:rPr>
          <w:rFonts w:ascii="Arial" w:hAnsi="Arial" w:cs="Arial"/>
          <w:b/>
          <w:bCs/>
          <w:color w:val="76923C" w:themeColor="accent3" w:themeShade="BF"/>
          <w:sz w:val="24"/>
          <w:szCs w:val="24"/>
        </w:rPr>
        <w:t xml:space="preserve">1 Legislative Framework </w:t>
      </w:r>
      <w:r w:rsidR="00A00DB5" w:rsidRPr="00D9153F">
        <w:rPr>
          <w:rFonts w:ascii="Arial" w:hAnsi="Arial" w:cs="Arial"/>
          <w:b/>
          <w:bCs/>
          <w:color w:val="76923C" w:themeColor="accent3" w:themeShade="BF"/>
          <w:sz w:val="24"/>
          <w:szCs w:val="24"/>
        </w:rPr>
        <w:tab/>
      </w:r>
      <w:r w:rsidR="00A00DB5" w:rsidRPr="00D9153F">
        <w:rPr>
          <w:rFonts w:ascii="Arial" w:hAnsi="Arial" w:cs="Arial"/>
          <w:b/>
          <w:bCs/>
          <w:color w:val="76923C" w:themeColor="accent3" w:themeShade="BF"/>
          <w:sz w:val="24"/>
          <w:szCs w:val="24"/>
        </w:rPr>
        <w:tab/>
      </w:r>
      <w:r w:rsidR="00A00DB5" w:rsidRPr="00D9153F">
        <w:rPr>
          <w:rFonts w:ascii="Arial" w:hAnsi="Arial" w:cs="Arial"/>
          <w:b/>
          <w:bCs/>
          <w:color w:val="76923C" w:themeColor="accent3" w:themeShade="BF"/>
          <w:sz w:val="24"/>
          <w:szCs w:val="24"/>
        </w:rPr>
        <w:tab/>
      </w:r>
      <w:r w:rsidR="00A00DB5" w:rsidRPr="00D9153F">
        <w:rPr>
          <w:rFonts w:ascii="Arial" w:hAnsi="Arial" w:cs="Arial"/>
          <w:b/>
          <w:bCs/>
          <w:color w:val="76923C" w:themeColor="accent3" w:themeShade="BF"/>
          <w:sz w:val="24"/>
          <w:szCs w:val="24"/>
        </w:rPr>
        <w:tab/>
      </w:r>
      <w:r w:rsidR="00A00DB5" w:rsidRPr="00D9153F">
        <w:rPr>
          <w:rFonts w:ascii="Arial" w:hAnsi="Arial" w:cs="Arial"/>
          <w:b/>
          <w:bCs/>
          <w:color w:val="76923C" w:themeColor="accent3" w:themeShade="BF"/>
          <w:sz w:val="24"/>
          <w:szCs w:val="24"/>
        </w:rPr>
        <w:tab/>
      </w:r>
      <w:r w:rsidR="00A00DB5" w:rsidRPr="00D9153F">
        <w:rPr>
          <w:rFonts w:ascii="Arial" w:hAnsi="Arial" w:cs="Arial"/>
          <w:b/>
          <w:bCs/>
          <w:color w:val="76923C" w:themeColor="accent3" w:themeShade="BF"/>
          <w:sz w:val="24"/>
          <w:szCs w:val="24"/>
        </w:rPr>
        <w:tab/>
      </w:r>
      <w:r w:rsidR="00A00DB5" w:rsidRPr="00D9153F">
        <w:rPr>
          <w:rFonts w:ascii="Arial" w:hAnsi="Arial" w:cs="Arial"/>
          <w:b/>
          <w:bCs/>
          <w:color w:val="76923C" w:themeColor="accent3" w:themeShade="BF"/>
          <w:sz w:val="24"/>
          <w:szCs w:val="24"/>
        </w:rPr>
        <w:tab/>
      </w:r>
      <w:r w:rsidR="00A00DB5" w:rsidRPr="00D9153F">
        <w:rPr>
          <w:rFonts w:ascii="Arial" w:hAnsi="Arial" w:cs="Arial"/>
          <w:b/>
          <w:bCs/>
          <w:color w:val="76923C" w:themeColor="accent3" w:themeShade="BF"/>
          <w:sz w:val="24"/>
          <w:szCs w:val="24"/>
        </w:rPr>
        <w:tab/>
      </w:r>
      <w:r w:rsidR="00D71D8D">
        <w:rPr>
          <w:rFonts w:ascii="Arial" w:hAnsi="Arial" w:cs="Arial"/>
          <w:b/>
          <w:bCs/>
          <w:color w:val="76923C" w:themeColor="accent3" w:themeShade="BF"/>
          <w:sz w:val="24"/>
          <w:szCs w:val="24"/>
        </w:rPr>
        <w:t>3</w:t>
      </w:r>
    </w:p>
    <w:p w14:paraId="3090A10E" w14:textId="77777777" w:rsidR="00EF585A" w:rsidRPr="00D9153F" w:rsidRDefault="00EF585A" w:rsidP="00EF58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76923C" w:themeColor="accent3" w:themeShade="BF"/>
          <w:sz w:val="24"/>
          <w:szCs w:val="24"/>
        </w:rPr>
      </w:pPr>
      <w:r w:rsidRPr="00D9153F">
        <w:rPr>
          <w:rFonts w:ascii="Arial" w:hAnsi="Arial" w:cs="Arial"/>
          <w:b/>
          <w:bCs/>
          <w:color w:val="76923C" w:themeColor="accent3" w:themeShade="BF"/>
          <w:sz w:val="24"/>
          <w:szCs w:val="24"/>
        </w:rPr>
        <w:t xml:space="preserve">2 Purpose </w:t>
      </w:r>
      <w:r w:rsidR="00A00DB5" w:rsidRPr="00D9153F">
        <w:rPr>
          <w:rFonts w:ascii="Arial" w:hAnsi="Arial" w:cs="Arial"/>
          <w:b/>
          <w:bCs/>
          <w:color w:val="76923C" w:themeColor="accent3" w:themeShade="BF"/>
          <w:sz w:val="24"/>
          <w:szCs w:val="24"/>
        </w:rPr>
        <w:tab/>
      </w:r>
      <w:r w:rsidR="00A00DB5" w:rsidRPr="00D9153F">
        <w:rPr>
          <w:rFonts w:ascii="Arial" w:hAnsi="Arial" w:cs="Arial"/>
          <w:b/>
          <w:bCs/>
          <w:color w:val="76923C" w:themeColor="accent3" w:themeShade="BF"/>
          <w:sz w:val="24"/>
          <w:szCs w:val="24"/>
        </w:rPr>
        <w:tab/>
      </w:r>
      <w:r w:rsidR="00A00DB5" w:rsidRPr="00D9153F">
        <w:rPr>
          <w:rFonts w:ascii="Arial" w:hAnsi="Arial" w:cs="Arial"/>
          <w:b/>
          <w:bCs/>
          <w:color w:val="76923C" w:themeColor="accent3" w:themeShade="BF"/>
          <w:sz w:val="24"/>
          <w:szCs w:val="24"/>
        </w:rPr>
        <w:tab/>
      </w:r>
      <w:r w:rsidR="00A00DB5" w:rsidRPr="00D9153F">
        <w:rPr>
          <w:rFonts w:ascii="Arial" w:hAnsi="Arial" w:cs="Arial"/>
          <w:b/>
          <w:bCs/>
          <w:color w:val="76923C" w:themeColor="accent3" w:themeShade="BF"/>
          <w:sz w:val="24"/>
          <w:szCs w:val="24"/>
        </w:rPr>
        <w:tab/>
      </w:r>
      <w:r w:rsidR="00A00DB5" w:rsidRPr="00D9153F">
        <w:rPr>
          <w:rFonts w:ascii="Arial" w:hAnsi="Arial" w:cs="Arial"/>
          <w:b/>
          <w:bCs/>
          <w:color w:val="76923C" w:themeColor="accent3" w:themeShade="BF"/>
          <w:sz w:val="24"/>
          <w:szCs w:val="24"/>
        </w:rPr>
        <w:tab/>
      </w:r>
      <w:r w:rsidR="00A00DB5" w:rsidRPr="00D9153F">
        <w:rPr>
          <w:rFonts w:ascii="Arial" w:hAnsi="Arial" w:cs="Arial"/>
          <w:b/>
          <w:bCs/>
          <w:color w:val="76923C" w:themeColor="accent3" w:themeShade="BF"/>
          <w:sz w:val="24"/>
          <w:szCs w:val="24"/>
        </w:rPr>
        <w:tab/>
      </w:r>
      <w:r w:rsidR="00A00DB5" w:rsidRPr="00D9153F">
        <w:rPr>
          <w:rFonts w:ascii="Arial" w:hAnsi="Arial" w:cs="Arial"/>
          <w:b/>
          <w:bCs/>
          <w:color w:val="76923C" w:themeColor="accent3" w:themeShade="BF"/>
          <w:sz w:val="24"/>
          <w:szCs w:val="24"/>
        </w:rPr>
        <w:tab/>
      </w:r>
      <w:r w:rsidR="00A00DB5" w:rsidRPr="00D9153F">
        <w:rPr>
          <w:rFonts w:ascii="Arial" w:hAnsi="Arial" w:cs="Arial"/>
          <w:b/>
          <w:bCs/>
          <w:color w:val="76923C" w:themeColor="accent3" w:themeShade="BF"/>
          <w:sz w:val="24"/>
          <w:szCs w:val="24"/>
        </w:rPr>
        <w:tab/>
      </w:r>
      <w:r w:rsidR="00A00DB5" w:rsidRPr="00D9153F">
        <w:rPr>
          <w:rFonts w:ascii="Arial" w:hAnsi="Arial" w:cs="Arial"/>
          <w:b/>
          <w:bCs/>
          <w:color w:val="76923C" w:themeColor="accent3" w:themeShade="BF"/>
          <w:sz w:val="24"/>
          <w:szCs w:val="24"/>
        </w:rPr>
        <w:tab/>
      </w:r>
      <w:r w:rsidR="00A00DB5" w:rsidRPr="00D9153F">
        <w:rPr>
          <w:rFonts w:ascii="Arial" w:hAnsi="Arial" w:cs="Arial"/>
          <w:b/>
          <w:bCs/>
          <w:color w:val="76923C" w:themeColor="accent3" w:themeShade="BF"/>
          <w:sz w:val="24"/>
          <w:szCs w:val="24"/>
        </w:rPr>
        <w:tab/>
      </w:r>
      <w:r w:rsidR="00D71D8D">
        <w:rPr>
          <w:rFonts w:ascii="Arial" w:hAnsi="Arial" w:cs="Arial"/>
          <w:b/>
          <w:bCs/>
          <w:color w:val="76923C" w:themeColor="accent3" w:themeShade="BF"/>
          <w:sz w:val="24"/>
          <w:szCs w:val="24"/>
        </w:rPr>
        <w:t>3</w:t>
      </w:r>
    </w:p>
    <w:p w14:paraId="110E6A5B" w14:textId="77777777" w:rsidR="00EF585A" w:rsidRPr="00D9153F" w:rsidRDefault="00EF585A" w:rsidP="00EF58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76923C" w:themeColor="accent3" w:themeShade="BF"/>
          <w:sz w:val="24"/>
          <w:szCs w:val="24"/>
        </w:rPr>
      </w:pPr>
      <w:r w:rsidRPr="00D9153F">
        <w:rPr>
          <w:rFonts w:ascii="Arial" w:hAnsi="Arial" w:cs="Arial"/>
          <w:b/>
          <w:bCs/>
          <w:color w:val="76923C" w:themeColor="accent3" w:themeShade="BF"/>
          <w:sz w:val="24"/>
          <w:szCs w:val="24"/>
        </w:rPr>
        <w:t xml:space="preserve">3 Scope </w:t>
      </w:r>
      <w:r w:rsidR="00A00DB5" w:rsidRPr="00D9153F">
        <w:rPr>
          <w:rFonts w:ascii="Arial" w:hAnsi="Arial" w:cs="Arial"/>
          <w:b/>
          <w:bCs/>
          <w:color w:val="76923C" w:themeColor="accent3" w:themeShade="BF"/>
          <w:sz w:val="24"/>
          <w:szCs w:val="24"/>
        </w:rPr>
        <w:tab/>
      </w:r>
      <w:r w:rsidR="00A00DB5" w:rsidRPr="00D9153F">
        <w:rPr>
          <w:rFonts w:ascii="Arial" w:hAnsi="Arial" w:cs="Arial"/>
          <w:b/>
          <w:bCs/>
          <w:color w:val="76923C" w:themeColor="accent3" w:themeShade="BF"/>
          <w:sz w:val="24"/>
          <w:szCs w:val="24"/>
        </w:rPr>
        <w:tab/>
      </w:r>
      <w:r w:rsidR="00A00DB5" w:rsidRPr="00D9153F">
        <w:rPr>
          <w:rFonts w:ascii="Arial" w:hAnsi="Arial" w:cs="Arial"/>
          <w:b/>
          <w:bCs/>
          <w:color w:val="76923C" w:themeColor="accent3" w:themeShade="BF"/>
          <w:sz w:val="24"/>
          <w:szCs w:val="24"/>
        </w:rPr>
        <w:tab/>
      </w:r>
      <w:r w:rsidR="00A00DB5" w:rsidRPr="00D9153F">
        <w:rPr>
          <w:rFonts w:ascii="Arial" w:hAnsi="Arial" w:cs="Arial"/>
          <w:b/>
          <w:bCs/>
          <w:color w:val="76923C" w:themeColor="accent3" w:themeShade="BF"/>
          <w:sz w:val="24"/>
          <w:szCs w:val="24"/>
        </w:rPr>
        <w:tab/>
      </w:r>
      <w:r w:rsidR="00A00DB5" w:rsidRPr="00D9153F">
        <w:rPr>
          <w:rFonts w:ascii="Arial" w:hAnsi="Arial" w:cs="Arial"/>
          <w:b/>
          <w:bCs/>
          <w:color w:val="76923C" w:themeColor="accent3" w:themeShade="BF"/>
          <w:sz w:val="24"/>
          <w:szCs w:val="24"/>
        </w:rPr>
        <w:tab/>
      </w:r>
      <w:r w:rsidR="00A00DB5" w:rsidRPr="00D9153F">
        <w:rPr>
          <w:rFonts w:ascii="Arial" w:hAnsi="Arial" w:cs="Arial"/>
          <w:b/>
          <w:bCs/>
          <w:color w:val="76923C" w:themeColor="accent3" w:themeShade="BF"/>
          <w:sz w:val="24"/>
          <w:szCs w:val="24"/>
        </w:rPr>
        <w:tab/>
      </w:r>
      <w:r w:rsidR="00A00DB5" w:rsidRPr="00D9153F">
        <w:rPr>
          <w:rFonts w:ascii="Arial" w:hAnsi="Arial" w:cs="Arial"/>
          <w:b/>
          <w:bCs/>
          <w:color w:val="76923C" w:themeColor="accent3" w:themeShade="BF"/>
          <w:sz w:val="24"/>
          <w:szCs w:val="24"/>
        </w:rPr>
        <w:tab/>
      </w:r>
      <w:r w:rsidR="00A00DB5" w:rsidRPr="00D9153F">
        <w:rPr>
          <w:rFonts w:ascii="Arial" w:hAnsi="Arial" w:cs="Arial"/>
          <w:b/>
          <w:bCs/>
          <w:color w:val="76923C" w:themeColor="accent3" w:themeShade="BF"/>
          <w:sz w:val="24"/>
          <w:szCs w:val="24"/>
        </w:rPr>
        <w:tab/>
      </w:r>
      <w:r w:rsidR="00A00DB5" w:rsidRPr="00D9153F">
        <w:rPr>
          <w:rFonts w:ascii="Arial" w:hAnsi="Arial" w:cs="Arial"/>
          <w:b/>
          <w:bCs/>
          <w:color w:val="76923C" w:themeColor="accent3" w:themeShade="BF"/>
          <w:sz w:val="24"/>
          <w:szCs w:val="24"/>
        </w:rPr>
        <w:tab/>
      </w:r>
      <w:r w:rsidR="00A00DB5" w:rsidRPr="00D9153F">
        <w:rPr>
          <w:rFonts w:ascii="Arial" w:hAnsi="Arial" w:cs="Arial"/>
          <w:b/>
          <w:bCs/>
          <w:color w:val="76923C" w:themeColor="accent3" w:themeShade="BF"/>
          <w:sz w:val="24"/>
          <w:szCs w:val="24"/>
        </w:rPr>
        <w:tab/>
      </w:r>
      <w:r w:rsidR="00D71D8D">
        <w:rPr>
          <w:rFonts w:ascii="Arial" w:hAnsi="Arial" w:cs="Arial"/>
          <w:b/>
          <w:bCs/>
          <w:color w:val="76923C" w:themeColor="accent3" w:themeShade="BF"/>
          <w:sz w:val="24"/>
          <w:szCs w:val="24"/>
        </w:rPr>
        <w:t>4</w:t>
      </w:r>
    </w:p>
    <w:p w14:paraId="349775A9" w14:textId="77777777" w:rsidR="00EF585A" w:rsidRPr="00D9153F" w:rsidRDefault="00EF585A" w:rsidP="00EF58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76923C" w:themeColor="accent3" w:themeShade="BF"/>
          <w:sz w:val="24"/>
          <w:szCs w:val="24"/>
        </w:rPr>
      </w:pPr>
      <w:r w:rsidRPr="00D9153F">
        <w:rPr>
          <w:rFonts w:ascii="Arial" w:hAnsi="Arial" w:cs="Arial"/>
          <w:b/>
          <w:bCs/>
          <w:color w:val="76923C" w:themeColor="accent3" w:themeShade="BF"/>
          <w:sz w:val="24"/>
          <w:szCs w:val="24"/>
        </w:rPr>
        <w:t xml:space="preserve">4 Policy Statement </w:t>
      </w:r>
      <w:r w:rsidR="00A00DB5" w:rsidRPr="00D9153F">
        <w:rPr>
          <w:rFonts w:ascii="Arial" w:hAnsi="Arial" w:cs="Arial"/>
          <w:b/>
          <w:bCs/>
          <w:color w:val="76923C" w:themeColor="accent3" w:themeShade="BF"/>
          <w:sz w:val="24"/>
          <w:szCs w:val="24"/>
        </w:rPr>
        <w:tab/>
      </w:r>
      <w:r w:rsidR="00A00DB5" w:rsidRPr="00D9153F">
        <w:rPr>
          <w:rFonts w:ascii="Arial" w:hAnsi="Arial" w:cs="Arial"/>
          <w:b/>
          <w:bCs/>
          <w:color w:val="76923C" w:themeColor="accent3" w:themeShade="BF"/>
          <w:sz w:val="24"/>
          <w:szCs w:val="24"/>
        </w:rPr>
        <w:tab/>
      </w:r>
      <w:r w:rsidR="00A00DB5" w:rsidRPr="00D9153F">
        <w:rPr>
          <w:rFonts w:ascii="Arial" w:hAnsi="Arial" w:cs="Arial"/>
          <w:b/>
          <w:bCs/>
          <w:color w:val="76923C" w:themeColor="accent3" w:themeShade="BF"/>
          <w:sz w:val="24"/>
          <w:szCs w:val="24"/>
        </w:rPr>
        <w:tab/>
      </w:r>
      <w:r w:rsidR="00A00DB5" w:rsidRPr="00D9153F">
        <w:rPr>
          <w:rFonts w:ascii="Arial" w:hAnsi="Arial" w:cs="Arial"/>
          <w:b/>
          <w:bCs/>
          <w:color w:val="76923C" w:themeColor="accent3" w:themeShade="BF"/>
          <w:sz w:val="24"/>
          <w:szCs w:val="24"/>
        </w:rPr>
        <w:tab/>
      </w:r>
      <w:r w:rsidR="00A00DB5" w:rsidRPr="00D9153F">
        <w:rPr>
          <w:rFonts w:ascii="Arial" w:hAnsi="Arial" w:cs="Arial"/>
          <w:b/>
          <w:bCs/>
          <w:color w:val="76923C" w:themeColor="accent3" w:themeShade="BF"/>
          <w:sz w:val="24"/>
          <w:szCs w:val="24"/>
        </w:rPr>
        <w:tab/>
      </w:r>
      <w:r w:rsidR="00A00DB5" w:rsidRPr="00D9153F">
        <w:rPr>
          <w:rFonts w:ascii="Arial" w:hAnsi="Arial" w:cs="Arial"/>
          <w:b/>
          <w:bCs/>
          <w:color w:val="76923C" w:themeColor="accent3" w:themeShade="BF"/>
          <w:sz w:val="24"/>
          <w:szCs w:val="24"/>
        </w:rPr>
        <w:tab/>
      </w:r>
      <w:r w:rsidR="00A00DB5" w:rsidRPr="00D9153F">
        <w:rPr>
          <w:rFonts w:ascii="Arial" w:hAnsi="Arial" w:cs="Arial"/>
          <w:b/>
          <w:bCs/>
          <w:color w:val="76923C" w:themeColor="accent3" w:themeShade="BF"/>
          <w:sz w:val="24"/>
          <w:szCs w:val="24"/>
        </w:rPr>
        <w:tab/>
      </w:r>
      <w:r w:rsidR="00A00DB5" w:rsidRPr="00D9153F">
        <w:rPr>
          <w:rFonts w:ascii="Arial" w:hAnsi="Arial" w:cs="Arial"/>
          <w:b/>
          <w:bCs/>
          <w:color w:val="76923C" w:themeColor="accent3" w:themeShade="BF"/>
          <w:sz w:val="24"/>
          <w:szCs w:val="24"/>
        </w:rPr>
        <w:tab/>
      </w:r>
      <w:r w:rsidR="00D71D8D">
        <w:rPr>
          <w:rFonts w:ascii="Arial" w:hAnsi="Arial" w:cs="Arial"/>
          <w:b/>
          <w:bCs/>
          <w:color w:val="76923C" w:themeColor="accent3" w:themeShade="BF"/>
          <w:sz w:val="24"/>
          <w:szCs w:val="24"/>
        </w:rPr>
        <w:t>4</w:t>
      </w:r>
    </w:p>
    <w:p w14:paraId="41854B91" w14:textId="77777777" w:rsidR="00EF585A" w:rsidRPr="00D9153F" w:rsidRDefault="00EF585A" w:rsidP="00EF58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76923C" w:themeColor="accent3" w:themeShade="BF"/>
          <w:sz w:val="24"/>
          <w:szCs w:val="24"/>
        </w:rPr>
      </w:pPr>
      <w:r w:rsidRPr="00D9153F">
        <w:rPr>
          <w:rFonts w:ascii="Arial" w:hAnsi="Arial" w:cs="Arial"/>
          <w:b/>
          <w:bCs/>
          <w:color w:val="76923C" w:themeColor="accent3" w:themeShade="BF"/>
          <w:sz w:val="24"/>
          <w:szCs w:val="24"/>
        </w:rPr>
        <w:t xml:space="preserve">5 Roles and Responsibilities </w:t>
      </w:r>
      <w:r w:rsidR="00A00DB5" w:rsidRPr="00D9153F">
        <w:rPr>
          <w:rFonts w:ascii="Arial" w:hAnsi="Arial" w:cs="Arial"/>
          <w:b/>
          <w:bCs/>
          <w:color w:val="76923C" w:themeColor="accent3" w:themeShade="BF"/>
          <w:sz w:val="24"/>
          <w:szCs w:val="24"/>
        </w:rPr>
        <w:tab/>
      </w:r>
      <w:r w:rsidR="00A00DB5" w:rsidRPr="00D9153F">
        <w:rPr>
          <w:rFonts w:ascii="Arial" w:hAnsi="Arial" w:cs="Arial"/>
          <w:b/>
          <w:bCs/>
          <w:color w:val="76923C" w:themeColor="accent3" w:themeShade="BF"/>
          <w:sz w:val="24"/>
          <w:szCs w:val="24"/>
        </w:rPr>
        <w:tab/>
      </w:r>
      <w:r w:rsidR="00A00DB5" w:rsidRPr="00D9153F">
        <w:rPr>
          <w:rFonts w:ascii="Arial" w:hAnsi="Arial" w:cs="Arial"/>
          <w:b/>
          <w:bCs/>
          <w:color w:val="76923C" w:themeColor="accent3" w:themeShade="BF"/>
          <w:sz w:val="24"/>
          <w:szCs w:val="24"/>
        </w:rPr>
        <w:tab/>
      </w:r>
      <w:r w:rsidR="00A00DB5" w:rsidRPr="00D9153F">
        <w:rPr>
          <w:rFonts w:ascii="Arial" w:hAnsi="Arial" w:cs="Arial"/>
          <w:b/>
          <w:bCs/>
          <w:color w:val="76923C" w:themeColor="accent3" w:themeShade="BF"/>
          <w:sz w:val="24"/>
          <w:szCs w:val="24"/>
        </w:rPr>
        <w:tab/>
      </w:r>
      <w:r w:rsidR="00A00DB5" w:rsidRPr="00D9153F">
        <w:rPr>
          <w:rFonts w:ascii="Arial" w:hAnsi="Arial" w:cs="Arial"/>
          <w:b/>
          <w:bCs/>
          <w:color w:val="76923C" w:themeColor="accent3" w:themeShade="BF"/>
          <w:sz w:val="24"/>
          <w:szCs w:val="24"/>
        </w:rPr>
        <w:tab/>
      </w:r>
      <w:r w:rsidR="00A00DB5" w:rsidRPr="00D9153F">
        <w:rPr>
          <w:rFonts w:ascii="Arial" w:hAnsi="Arial" w:cs="Arial"/>
          <w:b/>
          <w:bCs/>
          <w:color w:val="76923C" w:themeColor="accent3" w:themeShade="BF"/>
          <w:sz w:val="24"/>
          <w:szCs w:val="24"/>
        </w:rPr>
        <w:tab/>
      </w:r>
      <w:r w:rsidR="00A00DB5" w:rsidRPr="00D9153F">
        <w:rPr>
          <w:rFonts w:ascii="Arial" w:hAnsi="Arial" w:cs="Arial"/>
          <w:b/>
          <w:bCs/>
          <w:color w:val="76923C" w:themeColor="accent3" w:themeShade="BF"/>
          <w:sz w:val="24"/>
          <w:szCs w:val="24"/>
        </w:rPr>
        <w:tab/>
      </w:r>
      <w:r w:rsidR="00D71D8D">
        <w:rPr>
          <w:rFonts w:ascii="Arial" w:hAnsi="Arial" w:cs="Arial"/>
          <w:b/>
          <w:bCs/>
          <w:color w:val="76923C" w:themeColor="accent3" w:themeShade="BF"/>
          <w:sz w:val="24"/>
          <w:szCs w:val="24"/>
        </w:rPr>
        <w:t>4</w:t>
      </w:r>
    </w:p>
    <w:p w14:paraId="41A283E2" w14:textId="77777777" w:rsidR="00EF585A" w:rsidRPr="00D9153F" w:rsidRDefault="00EF585A" w:rsidP="00EF58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76923C" w:themeColor="accent3" w:themeShade="BF"/>
          <w:sz w:val="24"/>
          <w:szCs w:val="24"/>
        </w:rPr>
      </w:pPr>
      <w:r w:rsidRPr="00D9153F">
        <w:rPr>
          <w:rFonts w:ascii="Arial" w:hAnsi="Arial" w:cs="Arial"/>
          <w:color w:val="76923C" w:themeColor="accent3" w:themeShade="BF"/>
          <w:sz w:val="24"/>
          <w:szCs w:val="24"/>
        </w:rPr>
        <w:t xml:space="preserve">5.1 The Board of </w:t>
      </w:r>
      <w:proofErr w:type="spellStart"/>
      <w:r w:rsidRPr="00D9153F">
        <w:rPr>
          <w:rFonts w:ascii="Arial" w:hAnsi="Arial" w:cs="Arial"/>
          <w:color w:val="76923C" w:themeColor="accent3" w:themeShade="BF"/>
          <w:sz w:val="24"/>
          <w:szCs w:val="24"/>
        </w:rPr>
        <w:t>CareTech</w:t>
      </w:r>
      <w:proofErr w:type="spellEnd"/>
      <w:r w:rsidRPr="00D9153F">
        <w:rPr>
          <w:rFonts w:ascii="Arial" w:hAnsi="Arial" w:cs="Arial"/>
          <w:color w:val="76923C" w:themeColor="accent3" w:themeShade="BF"/>
          <w:sz w:val="24"/>
          <w:szCs w:val="24"/>
        </w:rPr>
        <w:t xml:space="preserve"> Group </w:t>
      </w:r>
      <w:r w:rsidR="00A00DB5" w:rsidRPr="00D9153F">
        <w:rPr>
          <w:rFonts w:ascii="Arial" w:hAnsi="Arial" w:cs="Arial"/>
          <w:color w:val="76923C" w:themeColor="accent3" w:themeShade="BF"/>
          <w:sz w:val="24"/>
          <w:szCs w:val="24"/>
        </w:rPr>
        <w:tab/>
      </w:r>
      <w:r w:rsidR="00A00DB5" w:rsidRPr="00D9153F">
        <w:rPr>
          <w:rFonts w:ascii="Arial" w:hAnsi="Arial" w:cs="Arial"/>
          <w:color w:val="76923C" w:themeColor="accent3" w:themeShade="BF"/>
          <w:sz w:val="24"/>
          <w:szCs w:val="24"/>
        </w:rPr>
        <w:tab/>
      </w:r>
      <w:r w:rsidR="00A00DB5" w:rsidRPr="00D9153F">
        <w:rPr>
          <w:rFonts w:ascii="Arial" w:hAnsi="Arial" w:cs="Arial"/>
          <w:color w:val="76923C" w:themeColor="accent3" w:themeShade="BF"/>
          <w:sz w:val="24"/>
          <w:szCs w:val="24"/>
        </w:rPr>
        <w:tab/>
      </w:r>
      <w:r w:rsidR="00A00DB5" w:rsidRPr="00D9153F">
        <w:rPr>
          <w:rFonts w:ascii="Arial" w:hAnsi="Arial" w:cs="Arial"/>
          <w:color w:val="76923C" w:themeColor="accent3" w:themeShade="BF"/>
          <w:sz w:val="24"/>
          <w:szCs w:val="24"/>
        </w:rPr>
        <w:tab/>
      </w:r>
      <w:r w:rsidR="00A00DB5" w:rsidRPr="00D9153F">
        <w:rPr>
          <w:rFonts w:ascii="Arial" w:hAnsi="Arial" w:cs="Arial"/>
          <w:color w:val="76923C" w:themeColor="accent3" w:themeShade="BF"/>
          <w:sz w:val="24"/>
          <w:szCs w:val="24"/>
        </w:rPr>
        <w:tab/>
      </w:r>
      <w:r w:rsidR="00A00DB5" w:rsidRPr="00D9153F">
        <w:rPr>
          <w:rFonts w:ascii="Arial" w:hAnsi="Arial" w:cs="Arial"/>
          <w:color w:val="76923C" w:themeColor="accent3" w:themeShade="BF"/>
          <w:sz w:val="24"/>
          <w:szCs w:val="24"/>
        </w:rPr>
        <w:tab/>
      </w:r>
      <w:r w:rsidR="00D71D8D">
        <w:rPr>
          <w:rFonts w:ascii="Arial" w:hAnsi="Arial" w:cs="Arial"/>
          <w:color w:val="76923C" w:themeColor="accent3" w:themeShade="BF"/>
          <w:sz w:val="24"/>
          <w:szCs w:val="24"/>
        </w:rPr>
        <w:t>4</w:t>
      </w:r>
    </w:p>
    <w:p w14:paraId="43A5CE01" w14:textId="77777777" w:rsidR="00EF585A" w:rsidRPr="00D9153F" w:rsidRDefault="00EF585A" w:rsidP="00EF58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76923C" w:themeColor="accent3" w:themeShade="BF"/>
          <w:sz w:val="24"/>
          <w:szCs w:val="24"/>
        </w:rPr>
      </w:pPr>
      <w:r w:rsidRPr="00D9153F">
        <w:rPr>
          <w:rFonts w:ascii="Arial" w:hAnsi="Arial" w:cs="Arial"/>
          <w:color w:val="76923C" w:themeColor="accent3" w:themeShade="BF"/>
          <w:sz w:val="24"/>
          <w:szCs w:val="24"/>
        </w:rPr>
        <w:t xml:space="preserve">5.2 The Senior Management Team </w:t>
      </w:r>
      <w:r w:rsidR="00A00DB5" w:rsidRPr="00D9153F">
        <w:rPr>
          <w:rFonts w:ascii="Arial" w:hAnsi="Arial" w:cs="Arial"/>
          <w:color w:val="76923C" w:themeColor="accent3" w:themeShade="BF"/>
          <w:sz w:val="24"/>
          <w:szCs w:val="24"/>
        </w:rPr>
        <w:tab/>
      </w:r>
      <w:r w:rsidR="00A00DB5" w:rsidRPr="00D9153F">
        <w:rPr>
          <w:rFonts w:ascii="Arial" w:hAnsi="Arial" w:cs="Arial"/>
          <w:color w:val="76923C" w:themeColor="accent3" w:themeShade="BF"/>
          <w:sz w:val="24"/>
          <w:szCs w:val="24"/>
        </w:rPr>
        <w:tab/>
      </w:r>
      <w:r w:rsidR="00A00DB5" w:rsidRPr="00D9153F">
        <w:rPr>
          <w:rFonts w:ascii="Arial" w:hAnsi="Arial" w:cs="Arial"/>
          <w:color w:val="76923C" w:themeColor="accent3" w:themeShade="BF"/>
          <w:sz w:val="24"/>
          <w:szCs w:val="24"/>
        </w:rPr>
        <w:tab/>
      </w:r>
      <w:r w:rsidR="00A00DB5" w:rsidRPr="00D9153F">
        <w:rPr>
          <w:rFonts w:ascii="Arial" w:hAnsi="Arial" w:cs="Arial"/>
          <w:color w:val="76923C" w:themeColor="accent3" w:themeShade="BF"/>
          <w:sz w:val="24"/>
          <w:szCs w:val="24"/>
        </w:rPr>
        <w:tab/>
      </w:r>
      <w:r w:rsidR="00A00DB5" w:rsidRPr="00D9153F">
        <w:rPr>
          <w:rFonts w:ascii="Arial" w:hAnsi="Arial" w:cs="Arial"/>
          <w:color w:val="76923C" w:themeColor="accent3" w:themeShade="BF"/>
          <w:sz w:val="24"/>
          <w:szCs w:val="24"/>
        </w:rPr>
        <w:tab/>
      </w:r>
      <w:r w:rsidR="00A00DB5" w:rsidRPr="00D9153F">
        <w:rPr>
          <w:rFonts w:ascii="Arial" w:hAnsi="Arial" w:cs="Arial"/>
          <w:color w:val="76923C" w:themeColor="accent3" w:themeShade="BF"/>
          <w:sz w:val="24"/>
          <w:szCs w:val="24"/>
        </w:rPr>
        <w:tab/>
      </w:r>
      <w:r w:rsidR="00D71D8D">
        <w:rPr>
          <w:rFonts w:ascii="Arial" w:hAnsi="Arial" w:cs="Arial"/>
          <w:color w:val="76923C" w:themeColor="accent3" w:themeShade="BF"/>
          <w:sz w:val="24"/>
          <w:szCs w:val="24"/>
        </w:rPr>
        <w:t>4</w:t>
      </w:r>
    </w:p>
    <w:p w14:paraId="5073B5E3" w14:textId="77777777" w:rsidR="00EF585A" w:rsidRPr="00D9153F" w:rsidRDefault="00EF585A" w:rsidP="00EF58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76923C" w:themeColor="accent3" w:themeShade="BF"/>
          <w:sz w:val="24"/>
          <w:szCs w:val="24"/>
        </w:rPr>
      </w:pPr>
      <w:r w:rsidRPr="00D9153F">
        <w:rPr>
          <w:rFonts w:ascii="Arial" w:hAnsi="Arial" w:cs="Arial"/>
          <w:color w:val="76923C" w:themeColor="accent3" w:themeShade="BF"/>
          <w:sz w:val="24"/>
          <w:szCs w:val="24"/>
        </w:rPr>
        <w:t xml:space="preserve">5.3 The Data Protection Officer </w:t>
      </w:r>
      <w:r w:rsidR="00A00DB5" w:rsidRPr="00D9153F">
        <w:rPr>
          <w:rFonts w:ascii="Arial" w:hAnsi="Arial" w:cs="Arial"/>
          <w:color w:val="76923C" w:themeColor="accent3" w:themeShade="BF"/>
          <w:sz w:val="24"/>
          <w:szCs w:val="24"/>
        </w:rPr>
        <w:tab/>
      </w:r>
      <w:r w:rsidR="00A00DB5" w:rsidRPr="00D9153F">
        <w:rPr>
          <w:rFonts w:ascii="Arial" w:hAnsi="Arial" w:cs="Arial"/>
          <w:color w:val="76923C" w:themeColor="accent3" w:themeShade="BF"/>
          <w:sz w:val="24"/>
          <w:szCs w:val="24"/>
        </w:rPr>
        <w:tab/>
      </w:r>
      <w:r w:rsidR="00A00DB5" w:rsidRPr="00D9153F">
        <w:rPr>
          <w:rFonts w:ascii="Arial" w:hAnsi="Arial" w:cs="Arial"/>
          <w:color w:val="76923C" w:themeColor="accent3" w:themeShade="BF"/>
          <w:sz w:val="24"/>
          <w:szCs w:val="24"/>
        </w:rPr>
        <w:tab/>
      </w:r>
      <w:r w:rsidR="00A00DB5" w:rsidRPr="00D9153F">
        <w:rPr>
          <w:rFonts w:ascii="Arial" w:hAnsi="Arial" w:cs="Arial"/>
          <w:color w:val="76923C" w:themeColor="accent3" w:themeShade="BF"/>
          <w:sz w:val="24"/>
          <w:szCs w:val="24"/>
        </w:rPr>
        <w:tab/>
      </w:r>
      <w:r w:rsidR="00A00DB5" w:rsidRPr="00D9153F">
        <w:rPr>
          <w:rFonts w:ascii="Arial" w:hAnsi="Arial" w:cs="Arial"/>
          <w:color w:val="76923C" w:themeColor="accent3" w:themeShade="BF"/>
          <w:sz w:val="24"/>
          <w:szCs w:val="24"/>
        </w:rPr>
        <w:tab/>
      </w:r>
      <w:r w:rsidR="00A00DB5" w:rsidRPr="00D9153F">
        <w:rPr>
          <w:rFonts w:ascii="Arial" w:hAnsi="Arial" w:cs="Arial"/>
          <w:color w:val="76923C" w:themeColor="accent3" w:themeShade="BF"/>
          <w:sz w:val="24"/>
          <w:szCs w:val="24"/>
        </w:rPr>
        <w:tab/>
      </w:r>
      <w:r w:rsidR="00A00DB5" w:rsidRPr="00D9153F">
        <w:rPr>
          <w:rFonts w:ascii="Arial" w:hAnsi="Arial" w:cs="Arial"/>
          <w:color w:val="76923C" w:themeColor="accent3" w:themeShade="BF"/>
          <w:sz w:val="24"/>
          <w:szCs w:val="24"/>
        </w:rPr>
        <w:tab/>
      </w:r>
      <w:r w:rsidR="00D71D8D">
        <w:rPr>
          <w:rFonts w:ascii="Arial" w:hAnsi="Arial" w:cs="Arial"/>
          <w:color w:val="76923C" w:themeColor="accent3" w:themeShade="BF"/>
          <w:sz w:val="24"/>
          <w:szCs w:val="24"/>
        </w:rPr>
        <w:t>4</w:t>
      </w:r>
    </w:p>
    <w:p w14:paraId="26F305A1" w14:textId="77777777" w:rsidR="00EF585A" w:rsidRPr="00D9153F" w:rsidRDefault="00EF585A" w:rsidP="00EF58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76923C" w:themeColor="accent3" w:themeShade="BF"/>
          <w:sz w:val="24"/>
          <w:szCs w:val="24"/>
        </w:rPr>
      </w:pPr>
      <w:r w:rsidRPr="00D9153F">
        <w:rPr>
          <w:rFonts w:ascii="Arial" w:hAnsi="Arial" w:cs="Arial"/>
          <w:color w:val="76923C" w:themeColor="accent3" w:themeShade="BF"/>
          <w:sz w:val="24"/>
          <w:szCs w:val="24"/>
        </w:rPr>
        <w:t>5.4</w:t>
      </w:r>
      <w:r w:rsidR="00A00DB5" w:rsidRPr="00D9153F">
        <w:rPr>
          <w:rFonts w:ascii="Arial" w:hAnsi="Arial" w:cs="Arial"/>
          <w:color w:val="76923C" w:themeColor="accent3" w:themeShade="BF"/>
          <w:sz w:val="24"/>
          <w:szCs w:val="24"/>
        </w:rPr>
        <w:t>DH Associates Senior Leadership Team</w:t>
      </w:r>
      <w:r w:rsidR="00A00DB5" w:rsidRPr="00D9153F">
        <w:rPr>
          <w:rFonts w:ascii="Arial" w:hAnsi="Arial" w:cs="Arial"/>
          <w:color w:val="76923C" w:themeColor="accent3" w:themeShade="BF"/>
          <w:sz w:val="24"/>
          <w:szCs w:val="24"/>
        </w:rPr>
        <w:tab/>
      </w:r>
      <w:r w:rsidR="00A00DB5" w:rsidRPr="00D9153F">
        <w:rPr>
          <w:rFonts w:ascii="Arial" w:hAnsi="Arial" w:cs="Arial"/>
          <w:color w:val="76923C" w:themeColor="accent3" w:themeShade="BF"/>
          <w:sz w:val="24"/>
          <w:szCs w:val="24"/>
        </w:rPr>
        <w:tab/>
      </w:r>
      <w:r w:rsidR="00A00DB5" w:rsidRPr="00D9153F">
        <w:rPr>
          <w:rFonts w:ascii="Arial" w:hAnsi="Arial" w:cs="Arial"/>
          <w:color w:val="76923C" w:themeColor="accent3" w:themeShade="BF"/>
          <w:sz w:val="24"/>
          <w:szCs w:val="24"/>
        </w:rPr>
        <w:tab/>
      </w:r>
      <w:r w:rsidR="00A00DB5" w:rsidRPr="00D9153F">
        <w:rPr>
          <w:rFonts w:ascii="Arial" w:hAnsi="Arial" w:cs="Arial"/>
          <w:color w:val="76923C" w:themeColor="accent3" w:themeShade="BF"/>
          <w:sz w:val="24"/>
          <w:szCs w:val="24"/>
        </w:rPr>
        <w:tab/>
      </w:r>
      <w:r w:rsidR="00A00DB5" w:rsidRPr="00D9153F">
        <w:rPr>
          <w:rFonts w:ascii="Arial" w:hAnsi="Arial" w:cs="Arial"/>
          <w:color w:val="76923C" w:themeColor="accent3" w:themeShade="BF"/>
          <w:sz w:val="24"/>
          <w:szCs w:val="24"/>
        </w:rPr>
        <w:tab/>
      </w:r>
      <w:r w:rsidR="00D71D8D">
        <w:rPr>
          <w:rFonts w:ascii="Arial" w:hAnsi="Arial" w:cs="Arial"/>
          <w:color w:val="76923C" w:themeColor="accent3" w:themeShade="BF"/>
          <w:sz w:val="24"/>
          <w:szCs w:val="24"/>
        </w:rPr>
        <w:t>4</w:t>
      </w:r>
    </w:p>
    <w:p w14:paraId="6D313E08" w14:textId="77777777" w:rsidR="00EF585A" w:rsidRPr="00D9153F" w:rsidRDefault="00EF585A" w:rsidP="00EF58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76923C" w:themeColor="accent3" w:themeShade="BF"/>
          <w:sz w:val="24"/>
          <w:szCs w:val="24"/>
        </w:rPr>
      </w:pPr>
      <w:r w:rsidRPr="00D9153F">
        <w:rPr>
          <w:rFonts w:ascii="Arial" w:hAnsi="Arial" w:cs="Arial"/>
          <w:color w:val="76923C" w:themeColor="accent3" w:themeShade="BF"/>
          <w:sz w:val="24"/>
          <w:szCs w:val="24"/>
        </w:rPr>
        <w:t>5.5 Employees</w:t>
      </w:r>
      <w:r w:rsidR="00A00DB5" w:rsidRPr="00D9153F">
        <w:rPr>
          <w:rFonts w:ascii="Arial" w:hAnsi="Arial" w:cs="Arial"/>
          <w:color w:val="76923C" w:themeColor="accent3" w:themeShade="BF"/>
          <w:sz w:val="24"/>
          <w:szCs w:val="24"/>
        </w:rPr>
        <w:tab/>
      </w:r>
      <w:r w:rsidR="00A00DB5" w:rsidRPr="00D9153F">
        <w:rPr>
          <w:rFonts w:ascii="Arial" w:hAnsi="Arial" w:cs="Arial"/>
          <w:color w:val="76923C" w:themeColor="accent3" w:themeShade="BF"/>
          <w:sz w:val="24"/>
          <w:szCs w:val="24"/>
        </w:rPr>
        <w:tab/>
      </w:r>
      <w:r w:rsidR="00A00DB5" w:rsidRPr="00D9153F">
        <w:rPr>
          <w:rFonts w:ascii="Arial" w:hAnsi="Arial" w:cs="Arial"/>
          <w:color w:val="76923C" w:themeColor="accent3" w:themeShade="BF"/>
          <w:sz w:val="24"/>
          <w:szCs w:val="24"/>
        </w:rPr>
        <w:tab/>
      </w:r>
      <w:r w:rsidR="00A00DB5" w:rsidRPr="00D9153F">
        <w:rPr>
          <w:rFonts w:ascii="Arial" w:hAnsi="Arial" w:cs="Arial"/>
          <w:color w:val="76923C" w:themeColor="accent3" w:themeShade="BF"/>
          <w:sz w:val="24"/>
          <w:szCs w:val="24"/>
        </w:rPr>
        <w:tab/>
      </w:r>
      <w:r w:rsidR="00A00DB5" w:rsidRPr="00D9153F">
        <w:rPr>
          <w:rFonts w:ascii="Arial" w:hAnsi="Arial" w:cs="Arial"/>
          <w:color w:val="76923C" w:themeColor="accent3" w:themeShade="BF"/>
          <w:sz w:val="24"/>
          <w:szCs w:val="24"/>
        </w:rPr>
        <w:tab/>
      </w:r>
      <w:r w:rsidR="00A00DB5" w:rsidRPr="00D9153F">
        <w:rPr>
          <w:rFonts w:ascii="Arial" w:hAnsi="Arial" w:cs="Arial"/>
          <w:color w:val="76923C" w:themeColor="accent3" w:themeShade="BF"/>
          <w:sz w:val="24"/>
          <w:szCs w:val="24"/>
        </w:rPr>
        <w:tab/>
      </w:r>
      <w:r w:rsidR="00A00DB5" w:rsidRPr="00D9153F">
        <w:rPr>
          <w:rFonts w:ascii="Arial" w:hAnsi="Arial" w:cs="Arial"/>
          <w:color w:val="76923C" w:themeColor="accent3" w:themeShade="BF"/>
          <w:sz w:val="24"/>
          <w:szCs w:val="24"/>
        </w:rPr>
        <w:tab/>
      </w:r>
      <w:r w:rsidR="00A00DB5" w:rsidRPr="00D9153F">
        <w:rPr>
          <w:rFonts w:ascii="Arial" w:hAnsi="Arial" w:cs="Arial"/>
          <w:color w:val="76923C" w:themeColor="accent3" w:themeShade="BF"/>
          <w:sz w:val="24"/>
          <w:szCs w:val="24"/>
        </w:rPr>
        <w:tab/>
      </w:r>
      <w:r w:rsidR="00A00DB5" w:rsidRPr="00D9153F">
        <w:rPr>
          <w:rFonts w:ascii="Arial" w:hAnsi="Arial" w:cs="Arial"/>
          <w:color w:val="76923C" w:themeColor="accent3" w:themeShade="BF"/>
          <w:sz w:val="24"/>
          <w:szCs w:val="24"/>
        </w:rPr>
        <w:tab/>
      </w:r>
      <w:r w:rsidR="00D71D8D">
        <w:rPr>
          <w:rFonts w:ascii="Arial" w:hAnsi="Arial" w:cs="Arial"/>
          <w:color w:val="76923C" w:themeColor="accent3" w:themeShade="BF"/>
          <w:sz w:val="24"/>
          <w:szCs w:val="24"/>
        </w:rPr>
        <w:t>5</w:t>
      </w:r>
    </w:p>
    <w:p w14:paraId="4716BC7A" w14:textId="77777777" w:rsidR="00EF585A" w:rsidRPr="00D9153F" w:rsidRDefault="00EF585A" w:rsidP="00EF58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76923C" w:themeColor="accent3" w:themeShade="BF"/>
          <w:sz w:val="24"/>
          <w:szCs w:val="24"/>
        </w:rPr>
      </w:pPr>
      <w:r w:rsidRPr="00D9153F">
        <w:rPr>
          <w:rFonts w:ascii="Arial" w:hAnsi="Arial" w:cs="Arial"/>
          <w:b/>
          <w:bCs/>
          <w:color w:val="76923C" w:themeColor="accent3" w:themeShade="BF"/>
          <w:sz w:val="24"/>
          <w:szCs w:val="24"/>
        </w:rPr>
        <w:t xml:space="preserve">6 Underpinning Policies and Procedures </w:t>
      </w:r>
      <w:r w:rsidR="00A00DB5" w:rsidRPr="00D9153F">
        <w:rPr>
          <w:rFonts w:ascii="Arial" w:hAnsi="Arial" w:cs="Arial"/>
          <w:b/>
          <w:bCs/>
          <w:color w:val="76923C" w:themeColor="accent3" w:themeShade="BF"/>
          <w:sz w:val="24"/>
          <w:szCs w:val="24"/>
        </w:rPr>
        <w:tab/>
      </w:r>
      <w:r w:rsidR="00A00DB5" w:rsidRPr="00D9153F">
        <w:rPr>
          <w:rFonts w:ascii="Arial" w:hAnsi="Arial" w:cs="Arial"/>
          <w:b/>
          <w:bCs/>
          <w:color w:val="76923C" w:themeColor="accent3" w:themeShade="BF"/>
          <w:sz w:val="24"/>
          <w:szCs w:val="24"/>
        </w:rPr>
        <w:tab/>
      </w:r>
      <w:r w:rsidR="00A00DB5" w:rsidRPr="00D9153F">
        <w:rPr>
          <w:rFonts w:ascii="Arial" w:hAnsi="Arial" w:cs="Arial"/>
          <w:b/>
          <w:bCs/>
          <w:color w:val="76923C" w:themeColor="accent3" w:themeShade="BF"/>
          <w:sz w:val="24"/>
          <w:szCs w:val="24"/>
        </w:rPr>
        <w:tab/>
      </w:r>
      <w:r w:rsidR="00A00DB5" w:rsidRPr="00D9153F">
        <w:rPr>
          <w:rFonts w:ascii="Arial" w:hAnsi="Arial" w:cs="Arial"/>
          <w:b/>
          <w:bCs/>
          <w:color w:val="76923C" w:themeColor="accent3" w:themeShade="BF"/>
          <w:sz w:val="24"/>
          <w:szCs w:val="24"/>
        </w:rPr>
        <w:tab/>
      </w:r>
      <w:r w:rsidR="00A00DB5" w:rsidRPr="00D9153F">
        <w:rPr>
          <w:rFonts w:ascii="Arial" w:hAnsi="Arial" w:cs="Arial"/>
          <w:b/>
          <w:bCs/>
          <w:color w:val="76923C" w:themeColor="accent3" w:themeShade="BF"/>
          <w:sz w:val="24"/>
          <w:szCs w:val="24"/>
        </w:rPr>
        <w:tab/>
      </w:r>
      <w:r w:rsidR="00D71D8D">
        <w:rPr>
          <w:rFonts w:ascii="Arial" w:hAnsi="Arial" w:cs="Arial"/>
          <w:b/>
          <w:bCs/>
          <w:color w:val="76923C" w:themeColor="accent3" w:themeShade="BF"/>
          <w:sz w:val="24"/>
          <w:szCs w:val="24"/>
        </w:rPr>
        <w:t>5</w:t>
      </w:r>
      <w:r w:rsidR="00A00DB5" w:rsidRPr="00D9153F">
        <w:rPr>
          <w:rFonts w:ascii="Arial" w:hAnsi="Arial" w:cs="Arial"/>
          <w:b/>
          <w:bCs/>
          <w:color w:val="76923C" w:themeColor="accent3" w:themeShade="BF"/>
          <w:sz w:val="24"/>
          <w:szCs w:val="24"/>
        </w:rPr>
        <w:tab/>
      </w:r>
    </w:p>
    <w:p w14:paraId="433A3928" w14:textId="77777777" w:rsidR="00EF585A" w:rsidRPr="00D9153F" w:rsidRDefault="00EF585A" w:rsidP="00EF58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76923C" w:themeColor="accent3" w:themeShade="BF"/>
          <w:sz w:val="24"/>
          <w:szCs w:val="24"/>
        </w:rPr>
      </w:pPr>
      <w:r w:rsidRPr="00D9153F">
        <w:rPr>
          <w:rFonts w:ascii="Arial" w:hAnsi="Arial" w:cs="Arial"/>
          <w:b/>
          <w:bCs/>
          <w:color w:val="76923C" w:themeColor="accent3" w:themeShade="BF"/>
          <w:sz w:val="24"/>
          <w:szCs w:val="24"/>
        </w:rPr>
        <w:t>7 Data Protection Principles</w:t>
      </w:r>
      <w:r w:rsidR="00A00DB5" w:rsidRPr="00D9153F">
        <w:rPr>
          <w:rFonts w:ascii="Arial" w:hAnsi="Arial" w:cs="Arial"/>
          <w:b/>
          <w:bCs/>
          <w:color w:val="76923C" w:themeColor="accent3" w:themeShade="BF"/>
          <w:sz w:val="24"/>
          <w:szCs w:val="24"/>
        </w:rPr>
        <w:tab/>
      </w:r>
      <w:r w:rsidR="00A00DB5" w:rsidRPr="00D9153F">
        <w:rPr>
          <w:rFonts w:ascii="Arial" w:hAnsi="Arial" w:cs="Arial"/>
          <w:b/>
          <w:bCs/>
          <w:color w:val="76923C" w:themeColor="accent3" w:themeShade="BF"/>
          <w:sz w:val="24"/>
          <w:szCs w:val="24"/>
        </w:rPr>
        <w:tab/>
      </w:r>
      <w:r w:rsidR="00A00DB5" w:rsidRPr="00D9153F">
        <w:rPr>
          <w:rFonts w:ascii="Arial" w:hAnsi="Arial" w:cs="Arial"/>
          <w:b/>
          <w:bCs/>
          <w:color w:val="76923C" w:themeColor="accent3" w:themeShade="BF"/>
          <w:sz w:val="24"/>
          <w:szCs w:val="24"/>
        </w:rPr>
        <w:tab/>
      </w:r>
      <w:r w:rsidR="00A00DB5" w:rsidRPr="00D9153F">
        <w:rPr>
          <w:rFonts w:ascii="Arial" w:hAnsi="Arial" w:cs="Arial"/>
          <w:b/>
          <w:bCs/>
          <w:color w:val="76923C" w:themeColor="accent3" w:themeShade="BF"/>
          <w:sz w:val="24"/>
          <w:szCs w:val="24"/>
        </w:rPr>
        <w:tab/>
      </w:r>
      <w:r w:rsidR="00A00DB5" w:rsidRPr="00D9153F">
        <w:rPr>
          <w:rFonts w:ascii="Arial" w:hAnsi="Arial" w:cs="Arial"/>
          <w:b/>
          <w:bCs/>
          <w:color w:val="76923C" w:themeColor="accent3" w:themeShade="BF"/>
          <w:sz w:val="24"/>
          <w:szCs w:val="24"/>
        </w:rPr>
        <w:tab/>
      </w:r>
      <w:r w:rsidR="00A00DB5" w:rsidRPr="00D9153F">
        <w:rPr>
          <w:rFonts w:ascii="Arial" w:hAnsi="Arial" w:cs="Arial"/>
          <w:b/>
          <w:bCs/>
          <w:color w:val="76923C" w:themeColor="accent3" w:themeShade="BF"/>
          <w:sz w:val="24"/>
          <w:szCs w:val="24"/>
        </w:rPr>
        <w:tab/>
      </w:r>
      <w:r w:rsidR="00A00DB5" w:rsidRPr="00D9153F">
        <w:rPr>
          <w:rFonts w:ascii="Arial" w:hAnsi="Arial" w:cs="Arial"/>
          <w:b/>
          <w:bCs/>
          <w:color w:val="76923C" w:themeColor="accent3" w:themeShade="BF"/>
          <w:sz w:val="24"/>
          <w:szCs w:val="24"/>
        </w:rPr>
        <w:tab/>
      </w:r>
      <w:r w:rsidR="00D71D8D">
        <w:rPr>
          <w:rFonts w:ascii="Arial" w:hAnsi="Arial" w:cs="Arial"/>
          <w:b/>
          <w:bCs/>
          <w:color w:val="76923C" w:themeColor="accent3" w:themeShade="BF"/>
          <w:sz w:val="24"/>
          <w:szCs w:val="24"/>
        </w:rPr>
        <w:t>6</w:t>
      </w:r>
    </w:p>
    <w:p w14:paraId="5BB6A8F1" w14:textId="77777777" w:rsidR="00EF585A" w:rsidRPr="00D9153F" w:rsidRDefault="00EF585A" w:rsidP="00EF58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76923C" w:themeColor="accent3" w:themeShade="BF"/>
          <w:sz w:val="24"/>
          <w:szCs w:val="24"/>
        </w:rPr>
      </w:pPr>
      <w:r w:rsidRPr="00D9153F">
        <w:rPr>
          <w:rFonts w:ascii="Arial" w:hAnsi="Arial" w:cs="Arial"/>
          <w:color w:val="76923C" w:themeColor="accent3" w:themeShade="BF"/>
          <w:sz w:val="24"/>
          <w:szCs w:val="24"/>
        </w:rPr>
        <w:t>7.1 The Use of Personal Information</w:t>
      </w:r>
      <w:r w:rsidR="00A00DB5" w:rsidRPr="00D9153F">
        <w:rPr>
          <w:rFonts w:ascii="Arial" w:hAnsi="Arial" w:cs="Arial"/>
          <w:color w:val="76923C" w:themeColor="accent3" w:themeShade="BF"/>
          <w:sz w:val="24"/>
          <w:szCs w:val="24"/>
        </w:rPr>
        <w:tab/>
      </w:r>
      <w:r w:rsidR="00A00DB5" w:rsidRPr="00D9153F">
        <w:rPr>
          <w:rFonts w:ascii="Arial" w:hAnsi="Arial" w:cs="Arial"/>
          <w:color w:val="76923C" w:themeColor="accent3" w:themeShade="BF"/>
          <w:sz w:val="24"/>
          <w:szCs w:val="24"/>
        </w:rPr>
        <w:tab/>
      </w:r>
      <w:r w:rsidR="00A00DB5" w:rsidRPr="00D9153F">
        <w:rPr>
          <w:rFonts w:ascii="Arial" w:hAnsi="Arial" w:cs="Arial"/>
          <w:color w:val="76923C" w:themeColor="accent3" w:themeShade="BF"/>
          <w:sz w:val="24"/>
          <w:szCs w:val="24"/>
        </w:rPr>
        <w:tab/>
      </w:r>
      <w:r w:rsidR="00A00DB5" w:rsidRPr="00D9153F">
        <w:rPr>
          <w:rFonts w:ascii="Arial" w:hAnsi="Arial" w:cs="Arial"/>
          <w:color w:val="76923C" w:themeColor="accent3" w:themeShade="BF"/>
          <w:sz w:val="24"/>
          <w:szCs w:val="24"/>
        </w:rPr>
        <w:tab/>
      </w:r>
      <w:r w:rsidR="00A00DB5" w:rsidRPr="00D9153F">
        <w:rPr>
          <w:rFonts w:ascii="Arial" w:hAnsi="Arial" w:cs="Arial"/>
          <w:color w:val="76923C" w:themeColor="accent3" w:themeShade="BF"/>
          <w:sz w:val="24"/>
          <w:szCs w:val="24"/>
        </w:rPr>
        <w:tab/>
      </w:r>
      <w:r w:rsidR="00A00DB5" w:rsidRPr="00D9153F">
        <w:rPr>
          <w:rFonts w:ascii="Arial" w:hAnsi="Arial" w:cs="Arial"/>
          <w:color w:val="76923C" w:themeColor="accent3" w:themeShade="BF"/>
          <w:sz w:val="24"/>
          <w:szCs w:val="24"/>
        </w:rPr>
        <w:tab/>
      </w:r>
      <w:r w:rsidR="00D71D8D">
        <w:rPr>
          <w:rFonts w:ascii="Arial" w:hAnsi="Arial" w:cs="Arial"/>
          <w:color w:val="76923C" w:themeColor="accent3" w:themeShade="BF"/>
          <w:sz w:val="24"/>
          <w:szCs w:val="24"/>
        </w:rPr>
        <w:t>9</w:t>
      </w:r>
      <w:r w:rsidR="00A00DB5" w:rsidRPr="00D9153F">
        <w:rPr>
          <w:rFonts w:ascii="Arial" w:hAnsi="Arial" w:cs="Arial"/>
          <w:color w:val="76923C" w:themeColor="accent3" w:themeShade="BF"/>
          <w:sz w:val="24"/>
          <w:szCs w:val="24"/>
        </w:rPr>
        <w:tab/>
      </w:r>
    </w:p>
    <w:p w14:paraId="67F1942E" w14:textId="77777777" w:rsidR="00EF585A" w:rsidRPr="00D9153F" w:rsidRDefault="00EF585A" w:rsidP="00EF58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76923C" w:themeColor="accent3" w:themeShade="BF"/>
          <w:sz w:val="24"/>
          <w:szCs w:val="24"/>
        </w:rPr>
      </w:pPr>
      <w:r w:rsidRPr="00D9153F">
        <w:rPr>
          <w:rFonts w:ascii="Arial" w:hAnsi="Arial" w:cs="Arial"/>
          <w:color w:val="76923C" w:themeColor="accent3" w:themeShade="BF"/>
          <w:sz w:val="24"/>
          <w:szCs w:val="24"/>
        </w:rPr>
        <w:t>7.2 Sensitive Personal Data</w:t>
      </w:r>
      <w:r w:rsidR="00A00DB5" w:rsidRPr="00D9153F">
        <w:rPr>
          <w:rFonts w:ascii="Arial" w:hAnsi="Arial" w:cs="Arial"/>
          <w:color w:val="76923C" w:themeColor="accent3" w:themeShade="BF"/>
          <w:sz w:val="24"/>
          <w:szCs w:val="24"/>
        </w:rPr>
        <w:tab/>
      </w:r>
      <w:r w:rsidR="00A00DB5" w:rsidRPr="00D9153F">
        <w:rPr>
          <w:rFonts w:ascii="Arial" w:hAnsi="Arial" w:cs="Arial"/>
          <w:color w:val="76923C" w:themeColor="accent3" w:themeShade="BF"/>
          <w:sz w:val="24"/>
          <w:szCs w:val="24"/>
        </w:rPr>
        <w:tab/>
      </w:r>
      <w:r w:rsidR="00A00DB5" w:rsidRPr="00D9153F">
        <w:rPr>
          <w:rFonts w:ascii="Arial" w:hAnsi="Arial" w:cs="Arial"/>
          <w:color w:val="76923C" w:themeColor="accent3" w:themeShade="BF"/>
          <w:sz w:val="24"/>
          <w:szCs w:val="24"/>
        </w:rPr>
        <w:tab/>
      </w:r>
      <w:r w:rsidR="00A00DB5" w:rsidRPr="00D9153F">
        <w:rPr>
          <w:rFonts w:ascii="Arial" w:hAnsi="Arial" w:cs="Arial"/>
          <w:color w:val="76923C" w:themeColor="accent3" w:themeShade="BF"/>
          <w:sz w:val="24"/>
          <w:szCs w:val="24"/>
        </w:rPr>
        <w:tab/>
      </w:r>
      <w:r w:rsidR="00A00DB5" w:rsidRPr="00D9153F">
        <w:rPr>
          <w:rFonts w:ascii="Arial" w:hAnsi="Arial" w:cs="Arial"/>
          <w:color w:val="76923C" w:themeColor="accent3" w:themeShade="BF"/>
          <w:sz w:val="24"/>
          <w:szCs w:val="24"/>
        </w:rPr>
        <w:tab/>
      </w:r>
      <w:r w:rsidR="00A00DB5" w:rsidRPr="00D9153F">
        <w:rPr>
          <w:rFonts w:ascii="Arial" w:hAnsi="Arial" w:cs="Arial"/>
          <w:color w:val="76923C" w:themeColor="accent3" w:themeShade="BF"/>
          <w:sz w:val="24"/>
          <w:szCs w:val="24"/>
        </w:rPr>
        <w:tab/>
      </w:r>
      <w:r w:rsidR="00A00DB5" w:rsidRPr="00D9153F">
        <w:rPr>
          <w:rFonts w:ascii="Arial" w:hAnsi="Arial" w:cs="Arial"/>
          <w:color w:val="76923C" w:themeColor="accent3" w:themeShade="BF"/>
          <w:sz w:val="24"/>
          <w:szCs w:val="24"/>
        </w:rPr>
        <w:tab/>
      </w:r>
      <w:r w:rsidR="00D71D8D">
        <w:rPr>
          <w:rFonts w:ascii="Arial" w:hAnsi="Arial" w:cs="Arial"/>
          <w:color w:val="76923C" w:themeColor="accent3" w:themeShade="BF"/>
          <w:sz w:val="24"/>
          <w:szCs w:val="24"/>
        </w:rPr>
        <w:t>9</w:t>
      </w:r>
    </w:p>
    <w:p w14:paraId="588D599B" w14:textId="77777777" w:rsidR="00EF585A" w:rsidRPr="00D9153F" w:rsidRDefault="00EF585A" w:rsidP="00EF58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76923C" w:themeColor="accent3" w:themeShade="BF"/>
          <w:sz w:val="24"/>
          <w:szCs w:val="24"/>
        </w:rPr>
      </w:pPr>
      <w:r w:rsidRPr="00D9153F">
        <w:rPr>
          <w:rFonts w:ascii="Arial" w:hAnsi="Arial" w:cs="Arial"/>
          <w:b/>
          <w:bCs/>
          <w:color w:val="76923C" w:themeColor="accent3" w:themeShade="BF"/>
          <w:sz w:val="24"/>
          <w:szCs w:val="24"/>
        </w:rPr>
        <w:t>8 Procedure</w:t>
      </w:r>
      <w:r w:rsidR="00D71D8D">
        <w:rPr>
          <w:rFonts w:ascii="Arial" w:hAnsi="Arial" w:cs="Arial"/>
          <w:b/>
          <w:bCs/>
          <w:color w:val="76923C" w:themeColor="accent3" w:themeShade="BF"/>
          <w:sz w:val="24"/>
          <w:szCs w:val="24"/>
        </w:rPr>
        <w:tab/>
      </w:r>
      <w:r w:rsidR="00D71D8D">
        <w:rPr>
          <w:rFonts w:ascii="Arial" w:hAnsi="Arial" w:cs="Arial"/>
          <w:b/>
          <w:bCs/>
          <w:color w:val="76923C" w:themeColor="accent3" w:themeShade="BF"/>
          <w:sz w:val="24"/>
          <w:szCs w:val="24"/>
        </w:rPr>
        <w:tab/>
      </w:r>
      <w:r w:rsidR="00D71D8D">
        <w:rPr>
          <w:rFonts w:ascii="Arial" w:hAnsi="Arial" w:cs="Arial"/>
          <w:b/>
          <w:bCs/>
          <w:color w:val="76923C" w:themeColor="accent3" w:themeShade="BF"/>
          <w:sz w:val="24"/>
          <w:szCs w:val="24"/>
        </w:rPr>
        <w:tab/>
      </w:r>
      <w:r w:rsidR="00D71D8D">
        <w:rPr>
          <w:rFonts w:ascii="Arial" w:hAnsi="Arial" w:cs="Arial"/>
          <w:b/>
          <w:bCs/>
          <w:color w:val="76923C" w:themeColor="accent3" w:themeShade="BF"/>
          <w:sz w:val="24"/>
          <w:szCs w:val="24"/>
        </w:rPr>
        <w:tab/>
      </w:r>
      <w:r w:rsidR="00D71D8D">
        <w:rPr>
          <w:rFonts w:ascii="Arial" w:hAnsi="Arial" w:cs="Arial"/>
          <w:b/>
          <w:bCs/>
          <w:color w:val="76923C" w:themeColor="accent3" w:themeShade="BF"/>
          <w:sz w:val="24"/>
          <w:szCs w:val="24"/>
        </w:rPr>
        <w:tab/>
      </w:r>
      <w:r w:rsidR="00D71D8D">
        <w:rPr>
          <w:rFonts w:ascii="Arial" w:hAnsi="Arial" w:cs="Arial"/>
          <w:b/>
          <w:bCs/>
          <w:color w:val="76923C" w:themeColor="accent3" w:themeShade="BF"/>
          <w:sz w:val="24"/>
          <w:szCs w:val="24"/>
        </w:rPr>
        <w:tab/>
      </w:r>
      <w:r w:rsidR="00D71D8D">
        <w:rPr>
          <w:rFonts w:ascii="Arial" w:hAnsi="Arial" w:cs="Arial"/>
          <w:b/>
          <w:bCs/>
          <w:color w:val="76923C" w:themeColor="accent3" w:themeShade="BF"/>
          <w:sz w:val="24"/>
          <w:szCs w:val="24"/>
        </w:rPr>
        <w:tab/>
      </w:r>
      <w:r w:rsidR="00D71D8D">
        <w:rPr>
          <w:rFonts w:ascii="Arial" w:hAnsi="Arial" w:cs="Arial"/>
          <w:b/>
          <w:bCs/>
          <w:color w:val="76923C" w:themeColor="accent3" w:themeShade="BF"/>
          <w:sz w:val="24"/>
          <w:szCs w:val="24"/>
        </w:rPr>
        <w:tab/>
      </w:r>
      <w:r w:rsidR="00D71D8D">
        <w:rPr>
          <w:rFonts w:ascii="Arial" w:hAnsi="Arial" w:cs="Arial"/>
          <w:b/>
          <w:bCs/>
          <w:color w:val="76923C" w:themeColor="accent3" w:themeShade="BF"/>
          <w:sz w:val="24"/>
          <w:szCs w:val="24"/>
        </w:rPr>
        <w:tab/>
      </w:r>
      <w:r w:rsidR="00D71D8D">
        <w:rPr>
          <w:rFonts w:ascii="Arial" w:hAnsi="Arial" w:cs="Arial"/>
          <w:b/>
          <w:bCs/>
          <w:color w:val="76923C" w:themeColor="accent3" w:themeShade="BF"/>
          <w:sz w:val="24"/>
          <w:szCs w:val="24"/>
        </w:rPr>
        <w:tab/>
        <w:t>9</w:t>
      </w:r>
    </w:p>
    <w:p w14:paraId="7D56002A" w14:textId="77777777" w:rsidR="00EF585A" w:rsidRPr="00D9153F" w:rsidRDefault="00EF585A" w:rsidP="00EF58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76923C" w:themeColor="accent3" w:themeShade="BF"/>
          <w:sz w:val="24"/>
          <w:szCs w:val="24"/>
        </w:rPr>
      </w:pPr>
      <w:r w:rsidRPr="00D9153F">
        <w:rPr>
          <w:rFonts w:ascii="Arial" w:hAnsi="Arial" w:cs="Arial"/>
          <w:color w:val="76923C" w:themeColor="accent3" w:themeShade="BF"/>
          <w:sz w:val="24"/>
          <w:szCs w:val="24"/>
        </w:rPr>
        <w:t>8.1 Consequences of Non-Compliance</w:t>
      </w:r>
      <w:r w:rsidR="00C34BB6" w:rsidRPr="00D9153F">
        <w:rPr>
          <w:rFonts w:ascii="Arial" w:hAnsi="Arial" w:cs="Arial"/>
          <w:color w:val="76923C" w:themeColor="accent3" w:themeShade="BF"/>
          <w:sz w:val="24"/>
          <w:szCs w:val="24"/>
        </w:rPr>
        <w:tab/>
      </w:r>
      <w:r w:rsidR="00C34BB6" w:rsidRPr="00D9153F">
        <w:rPr>
          <w:rFonts w:ascii="Arial" w:hAnsi="Arial" w:cs="Arial"/>
          <w:color w:val="76923C" w:themeColor="accent3" w:themeShade="BF"/>
          <w:sz w:val="24"/>
          <w:szCs w:val="24"/>
        </w:rPr>
        <w:tab/>
      </w:r>
      <w:r w:rsidR="00C34BB6" w:rsidRPr="00D9153F">
        <w:rPr>
          <w:rFonts w:ascii="Arial" w:hAnsi="Arial" w:cs="Arial"/>
          <w:color w:val="76923C" w:themeColor="accent3" w:themeShade="BF"/>
          <w:sz w:val="24"/>
          <w:szCs w:val="24"/>
        </w:rPr>
        <w:tab/>
      </w:r>
      <w:r w:rsidR="00C34BB6" w:rsidRPr="00D9153F">
        <w:rPr>
          <w:rFonts w:ascii="Arial" w:hAnsi="Arial" w:cs="Arial"/>
          <w:color w:val="76923C" w:themeColor="accent3" w:themeShade="BF"/>
          <w:sz w:val="24"/>
          <w:szCs w:val="24"/>
        </w:rPr>
        <w:tab/>
      </w:r>
      <w:r w:rsidR="00C34BB6" w:rsidRPr="00D9153F">
        <w:rPr>
          <w:rFonts w:ascii="Arial" w:hAnsi="Arial" w:cs="Arial"/>
          <w:color w:val="76923C" w:themeColor="accent3" w:themeShade="BF"/>
          <w:sz w:val="24"/>
          <w:szCs w:val="24"/>
        </w:rPr>
        <w:tab/>
      </w:r>
      <w:r w:rsidR="00C34BB6" w:rsidRPr="00D9153F">
        <w:rPr>
          <w:rFonts w:ascii="Arial" w:hAnsi="Arial" w:cs="Arial"/>
          <w:color w:val="76923C" w:themeColor="accent3" w:themeShade="BF"/>
          <w:sz w:val="24"/>
          <w:szCs w:val="24"/>
        </w:rPr>
        <w:tab/>
      </w:r>
      <w:r w:rsidRPr="00D9153F">
        <w:rPr>
          <w:rFonts w:ascii="Arial" w:hAnsi="Arial" w:cs="Arial"/>
          <w:color w:val="76923C" w:themeColor="accent3" w:themeShade="BF"/>
          <w:sz w:val="24"/>
          <w:szCs w:val="24"/>
        </w:rPr>
        <w:t xml:space="preserve"> 9</w:t>
      </w:r>
    </w:p>
    <w:p w14:paraId="3BD4D51D" w14:textId="77777777" w:rsidR="00EF585A" w:rsidRPr="00D9153F" w:rsidRDefault="00EF585A" w:rsidP="00EF58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76923C" w:themeColor="accent3" w:themeShade="BF"/>
          <w:sz w:val="24"/>
          <w:szCs w:val="24"/>
        </w:rPr>
      </w:pPr>
      <w:r w:rsidRPr="00D9153F">
        <w:rPr>
          <w:rFonts w:ascii="Arial" w:hAnsi="Arial" w:cs="Arial"/>
          <w:color w:val="76923C" w:themeColor="accent3" w:themeShade="BF"/>
          <w:sz w:val="24"/>
          <w:szCs w:val="24"/>
        </w:rPr>
        <w:t xml:space="preserve">8.2 Personnel Files </w:t>
      </w:r>
      <w:r w:rsidR="00C34BB6" w:rsidRPr="00D9153F">
        <w:rPr>
          <w:rFonts w:ascii="Arial" w:hAnsi="Arial" w:cs="Arial"/>
          <w:color w:val="76923C" w:themeColor="accent3" w:themeShade="BF"/>
          <w:sz w:val="24"/>
          <w:szCs w:val="24"/>
        </w:rPr>
        <w:tab/>
      </w:r>
      <w:r w:rsidR="00C34BB6" w:rsidRPr="00D9153F">
        <w:rPr>
          <w:rFonts w:ascii="Arial" w:hAnsi="Arial" w:cs="Arial"/>
          <w:color w:val="76923C" w:themeColor="accent3" w:themeShade="BF"/>
          <w:sz w:val="24"/>
          <w:szCs w:val="24"/>
        </w:rPr>
        <w:tab/>
      </w:r>
      <w:r w:rsidR="00C34BB6" w:rsidRPr="00D9153F">
        <w:rPr>
          <w:rFonts w:ascii="Arial" w:hAnsi="Arial" w:cs="Arial"/>
          <w:color w:val="76923C" w:themeColor="accent3" w:themeShade="BF"/>
          <w:sz w:val="24"/>
          <w:szCs w:val="24"/>
        </w:rPr>
        <w:tab/>
      </w:r>
      <w:r w:rsidR="00C34BB6" w:rsidRPr="00D9153F">
        <w:rPr>
          <w:rFonts w:ascii="Arial" w:hAnsi="Arial" w:cs="Arial"/>
          <w:color w:val="76923C" w:themeColor="accent3" w:themeShade="BF"/>
          <w:sz w:val="24"/>
          <w:szCs w:val="24"/>
        </w:rPr>
        <w:tab/>
      </w:r>
      <w:r w:rsidR="00C34BB6" w:rsidRPr="00D9153F">
        <w:rPr>
          <w:rFonts w:ascii="Arial" w:hAnsi="Arial" w:cs="Arial"/>
          <w:color w:val="76923C" w:themeColor="accent3" w:themeShade="BF"/>
          <w:sz w:val="24"/>
          <w:szCs w:val="24"/>
        </w:rPr>
        <w:tab/>
      </w:r>
      <w:r w:rsidR="00C34BB6" w:rsidRPr="00D9153F">
        <w:rPr>
          <w:rFonts w:ascii="Arial" w:hAnsi="Arial" w:cs="Arial"/>
          <w:color w:val="76923C" w:themeColor="accent3" w:themeShade="BF"/>
          <w:sz w:val="24"/>
          <w:szCs w:val="24"/>
        </w:rPr>
        <w:tab/>
      </w:r>
      <w:r w:rsidR="00C34BB6" w:rsidRPr="00D9153F">
        <w:rPr>
          <w:rFonts w:ascii="Arial" w:hAnsi="Arial" w:cs="Arial"/>
          <w:color w:val="76923C" w:themeColor="accent3" w:themeShade="BF"/>
          <w:sz w:val="24"/>
          <w:szCs w:val="24"/>
        </w:rPr>
        <w:tab/>
      </w:r>
      <w:r w:rsidR="00C34BB6" w:rsidRPr="00D9153F">
        <w:rPr>
          <w:rFonts w:ascii="Arial" w:hAnsi="Arial" w:cs="Arial"/>
          <w:color w:val="76923C" w:themeColor="accent3" w:themeShade="BF"/>
          <w:sz w:val="24"/>
          <w:szCs w:val="24"/>
        </w:rPr>
        <w:tab/>
      </w:r>
      <w:r w:rsidR="00C34BB6" w:rsidRPr="00D9153F">
        <w:rPr>
          <w:rFonts w:ascii="Arial" w:hAnsi="Arial" w:cs="Arial"/>
          <w:color w:val="76923C" w:themeColor="accent3" w:themeShade="BF"/>
          <w:sz w:val="24"/>
          <w:szCs w:val="24"/>
        </w:rPr>
        <w:tab/>
      </w:r>
      <w:r w:rsidR="00D71D8D">
        <w:rPr>
          <w:rFonts w:ascii="Arial" w:hAnsi="Arial" w:cs="Arial"/>
          <w:color w:val="76923C" w:themeColor="accent3" w:themeShade="BF"/>
          <w:sz w:val="24"/>
          <w:szCs w:val="24"/>
        </w:rPr>
        <w:t>10</w:t>
      </w:r>
    </w:p>
    <w:p w14:paraId="7C382135" w14:textId="77777777" w:rsidR="00EF585A" w:rsidRPr="00D9153F" w:rsidRDefault="00EF585A" w:rsidP="00EF58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76923C" w:themeColor="accent3" w:themeShade="BF"/>
          <w:sz w:val="24"/>
          <w:szCs w:val="24"/>
        </w:rPr>
      </w:pPr>
      <w:r w:rsidRPr="00D9153F">
        <w:rPr>
          <w:rFonts w:ascii="Arial" w:hAnsi="Arial" w:cs="Arial"/>
          <w:color w:val="76923C" w:themeColor="accent3" w:themeShade="BF"/>
          <w:sz w:val="24"/>
          <w:szCs w:val="24"/>
        </w:rPr>
        <w:t xml:space="preserve">8.3 Data Subject Access Requests </w:t>
      </w:r>
      <w:r w:rsidR="00C34BB6" w:rsidRPr="00D9153F">
        <w:rPr>
          <w:rFonts w:ascii="Arial" w:hAnsi="Arial" w:cs="Arial"/>
          <w:color w:val="76923C" w:themeColor="accent3" w:themeShade="BF"/>
          <w:sz w:val="24"/>
          <w:szCs w:val="24"/>
        </w:rPr>
        <w:tab/>
      </w:r>
      <w:r w:rsidR="00C34BB6" w:rsidRPr="00D9153F">
        <w:rPr>
          <w:rFonts w:ascii="Arial" w:hAnsi="Arial" w:cs="Arial"/>
          <w:color w:val="76923C" w:themeColor="accent3" w:themeShade="BF"/>
          <w:sz w:val="24"/>
          <w:szCs w:val="24"/>
        </w:rPr>
        <w:tab/>
      </w:r>
      <w:r w:rsidR="00C34BB6" w:rsidRPr="00D9153F">
        <w:rPr>
          <w:rFonts w:ascii="Arial" w:hAnsi="Arial" w:cs="Arial"/>
          <w:color w:val="76923C" w:themeColor="accent3" w:themeShade="BF"/>
          <w:sz w:val="24"/>
          <w:szCs w:val="24"/>
        </w:rPr>
        <w:tab/>
      </w:r>
      <w:r w:rsidR="00C34BB6" w:rsidRPr="00D9153F">
        <w:rPr>
          <w:rFonts w:ascii="Arial" w:hAnsi="Arial" w:cs="Arial"/>
          <w:color w:val="76923C" w:themeColor="accent3" w:themeShade="BF"/>
          <w:sz w:val="24"/>
          <w:szCs w:val="24"/>
        </w:rPr>
        <w:tab/>
      </w:r>
      <w:r w:rsidR="00C34BB6" w:rsidRPr="00D9153F">
        <w:rPr>
          <w:rFonts w:ascii="Arial" w:hAnsi="Arial" w:cs="Arial"/>
          <w:color w:val="76923C" w:themeColor="accent3" w:themeShade="BF"/>
          <w:sz w:val="24"/>
          <w:szCs w:val="24"/>
        </w:rPr>
        <w:tab/>
      </w:r>
      <w:r w:rsidR="00C34BB6" w:rsidRPr="00D9153F">
        <w:rPr>
          <w:rFonts w:ascii="Arial" w:hAnsi="Arial" w:cs="Arial"/>
          <w:color w:val="76923C" w:themeColor="accent3" w:themeShade="BF"/>
          <w:sz w:val="24"/>
          <w:szCs w:val="24"/>
        </w:rPr>
        <w:tab/>
      </w:r>
      <w:r w:rsidRPr="00D9153F">
        <w:rPr>
          <w:rFonts w:ascii="Arial" w:hAnsi="Arial" w:cs="Arial"/>
          <w:color w:val="76923C" w:themeColor="accent3" w:themeShade="BF"/>
          <w:sz w:val="24"/>
          <w:szCs w:val="24"/>
        </w:rPr>
        <w:t>10</w:t>
      </w:r>
    </w:p>
    <w:p w14:paraId="13144811" w14:textId="77777777" w:rsidR="00EF585A" w:rsidRPr="00D9153F" w:rsidRDefault="00EF585A" w:rsidP="00EF58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76923C" w:themeColor="accent3" w:themeShade="BF"/>
          <w:sz w:val="24"/>
          <w:szCs w:val="24"/>
        </w:rPr>
      </w:pPr>
      <w:r w:rsidRPr="00D9153F">
        <w:rPr>
          <w:rFonts w:ascii="Arial" w:hAnsi="Arial" w:cs="Arial"/>
          <w:color w:val="76923C" w:themeColor="accent3" w:themeShade="BF"/>
          <w:sz w:val="24"/>
          <w:szCs w:val="24"/>
        </w:rPr>
        <w:t xml:space="preserve">8.4 Correction, Updating and Deletion of Data </w:t>
      </w:r>
      <w:r w:rsidR="00C34BB6" w:rsidRPr="00D9153F">
        <w:rPr>
          <w:rFonts w:ascii="Arial" w:hAnsi="Arial" w:cs="Arial"/>
          <w:color w:val="76923C" w:themeColor="accent3" w:themeShade="BF"/>
          <w:sz w:val="24"/>
          <w:szCs w:val="24"/>
        </w:rPr>
        <w:tab/>
      </w:r>
      <w:r w:rsidR="00C34BB6" w:rsidRPr="00D9153F">
        <w:rPr>
          <w:rFonts w:ascii="Arial" w:hAnsi="Arial" w:cs="Arial"/>
          <w:color w:val="76923C" w:themeColor="accent3" w:themeShade="BF"/>
          <w:sz w:val="24"/>
          <w:szCs w:val="24"/>
        </w:rPr>
        <w:tab/>
      </w:r>
      <w:r w:rsidR="00C34BB6" w:rsidRPr="00D9153F">
        <w:rPr>
          <w:rFonts w:ascii="Arial" w:hAnsi="Arial" w:cs="Arial"/>
          <w:color w:val="76923C" w:themeColor="accent3" w:themeShade="BF"/>
          <w:sz w:val="24"/>
          <w:szCs w:val="24"/>
        </w:rPr>
        <w:tab/>
      </w:r>
      <w:r w:rsidR="00C34BB6" w:rsidRPr="00D9153F">
        <w:rPr>
          <w:rFonts w:ascii="Arial" w:hAnsi="Arial" w:cs="Arial"/>
          <w:color w:val="76923C" w:themeColor="accent3" w:themeShade="BF"/>
          <w:sz w:val="24"/>
          <w:szCs w:val="24"/>
        </w:rPr>
        <w:tab/>
      </w:r>
      <w:r w:rsidR="00C34BB6" w:rsidRPr="00D9153F">
        <w:rPr>
          <w:rFonts w:ascii="Arial" w:hAnsi="Arial" w:cs="Arial"/>
          <w:color w:val="76923C" w:themeColor="accent3" w:themeShade="BF"/>
          <w:sz w:val="24"/>
          <w:szCs w:val="24"/>
        </w:rPr>
        <w:tab/>
      </w:r>
      <w:r w:rsidRPr="00D9153F">
        <w:rPr>
          <w:rFonts w:ascii="Arial" w:hAnsi="Arial" w:cs="Arial"/>
          <w:color w:val="76923C" w:themeColor="accent3" w:themeShade="BF"/>
          <w:sz w:val="24"/>
          <w:szCs w:val="24"/>
        </w:rPr>
        <w:t>1</w:t>
      </w:r>
      <w:r w:rsidR="00D71D8D">
        <w:rPr>
          <w:rFonts w:ascii="Arial" w:hAnsi="Arial" w:cs="Arial"/>
          <w:color w:val="76923C" w:themeColor="accent3" w:themeShade="BF"/>
          <w:sz w:val="24"/>
          <w:szCs w:val="24"/>
        </w:rPr>
        <w:t>1</w:t>
      </w:r>
    </w:p>
    <w:p w14:paraId="4B1F6D3A" w14:textId="77777777" w:rsidR="00EF585A" w:rsidRPr="00D9153F" w:rsidRDefault="00EF585A" w:rsidP="00EF58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76923C" w:themeColor="accent3" w:themeShade="BF"/>
          <w:sz w:val="24"/>
          <w:szCs w:val="24"/>
        </w:rPr>
      </w:pPr>
      <w:r w:rsidRPr="00D9153F">
        <w:rPr>
          <w:rFonts w:ascii="Arial" w:hAnsi="Arial" w:cs="Arial"/>
          <w:color w:val="76923C" w:themeColor="accent3" w:themeShade="BF"/>
          <w:sz w:val="24"/>
          <w:szCs w:val="24"/>
        </w:rPr>
        <w:t>8.5 Data that is Likely to Cause Substantial Damage or Distress</w:t>
      </w:r>
      <w:r w:rsidR="00C34BB6" w:rsidRPr="00D9153F">
        <w:rPr>
          <w:rFonts w:ascii="Arial" w:hAnsi="Arial" w:cs="Arial"/>
          <w:color w:val="76923C" w:themeColor="accent3" w:themeShade="BF"/>
          <w:sz w:val="24"/>
          <w:szCs w:val="24"/>
        </w:rPr>
        <w:tab/>
      </w:r>
      <w:r w:rsidR="00C34BB6" w:rsidRPr="00D9153F">
        <w:rPr>
          <w:rFonts w:ascii="Arial" w:hAnsi="Arial" w:cs="Arial"/>
          <w:color w:val="76923C" w:themeColor="accent3" w:themeShade="BF"/>
          <w:sz w:val="24"/>
          <w:szCs w:val="24"/>
        </w:rPr>
        <w:tab/>
      </w:r>
      <w:r w:rsidRPr="00D9153F">
        <w:rPr>
          <w:rFonts w:ascii="Arial" w:hAnsi="Arial" w:cs="Arial"/>
          <w:color w:val="76923C" w:themeColor="accent3" w:themeShade="BF"/>
          <w:sz w:val="24"/>
          <w:szCs w:val="24"/>
        </w:rPr>
        <w:t>1</w:t>
      </w:r>
      <w:r w:rsidR="00D71D8D">
        <w:rPr>
          <w:rFonts w:ascii="Arial" w:hAnsi="Arial" w:cs="Arial"/>
          <w:color w:val="76923C" w:themeColor="accent3" w:themeShade="BF"/>
          <w:sz w:val="24"/>
          <w:szCs w:val="24"/>
        </w:rPr>
        <w:t>1</w:t>
      </w:r>
    </w:p>
    <w:p w14:paraId="1BBD6A7A" w14:textId="77777777" w:rsidR="00EF585A" w:rsidRPr="00D9153F" w:rsidRDefault="00EF585A" w:rsidP="00EF58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76923C" w:themeColor="accent3" w:themeShade="BF"/>
          <w:sz w:val="24"/>
          <w:szCs w:val="24"/>
        </w:rPr>
      </w:pPr>
      <w:r w:rsidRPr="00D9153F">
        <w:rPr>
          <w:rFonts w:ascii="Arial" w:hAnsi="Arial" w:cs="Arial"/>
          <w:color w:val="76923C" w:themeColor="accent3" w:themeShade="BF"/>
          <w:sz w:val="24"/>
          <w:szCs w:val="24"/>
        </w:rPr>
        <w:t>8.6 Monitoring</w:t>
      </w:r>
      <w:r w:rsidR="00C34BB6" w:rsidRPr="00D9153F">
        <w:rPr>
          <w:rFonts w:ascii="Arial" w:hAnsi="Arial" w:cs="Arial"/>
          <w:color w:val="76923C" w:themeColor="accent3" w:themeShade="BF"/>
          <w:sz w:val="24"/>
          <w:szCs w:val="24"/>
        </w:rPr>
        <w:tab/>
      </w:r>
      <w:r w:rsidR="00C34BB6" w:rsidRPr="00D9153F">
        <w:rPr>
          <w:rFonts w:ascii="Arial" w:hAnsi="Arial" w:cs="Arial"/>
          <w:color w:val="76923C" w:themeColor="accent3" w:themeShade="BF"/>
          <w:sz w:val="24"/>
          <w:szCs w:val="24"/>
        </w:rPr>
        <w:tab/>
      </w:r>
      <w:r w:rsidR="00C34BB6" w:rsidRPr="00D9153F">
        <w:rPr>
          <w:rFonts w:ascii="Arial" w:hAnsi="Arial" w:cs="Arial"/>
          <w:color w:val="76923C" w:themeColor="accent3" w:themeShade="BF"/>
          <w:sz w:val="24"/>
          <w:szCs w:val="24"/>
        </w:rPr>
        <w:tab/>
      </w:r>
      <w:r w:rsidR="00C34BB6" w:rsidRPr="00D9153F">
        <w:rPr>
          <w:rFonts w:ascii="Arial" w:hAnsi="Arial" w:cs="Arial"/>
          <w:color w:val="76923C" w:themeColor="accent3" w:themeShade="BF"/>
          <w:sz w:val="24"/>
          <w:szCs w:val="24"/>
        </w:rPr>
        <w:tab/>
      </w:r>
      <w:r w:rsidR="00C34BB6" w:rsidRPr="00D9153F">
        <w:rPr>
          <w:rFonts w:ascii="Arial" w:hAnsi="Arial" w:cs="Arial"/>
          <w:color w:val="76923C" w:themeColor="accent3" w:themeShade="BF"/>
          <w:sz w:val="24"/>
          <w:szCs w:val="24"/>
        </w:rPr>
        <w:tab/>
      </w:r>
      <w:r w:rsidR="00C34BB6" w:rsidRPr="00D9153F">
        <w:rPr>
          <w:rFonts w:ascii="Arial" w:hAnsi="Arial" w:cs="Arial"/>
          <w:color w:val="76923C" w:themeColor="accent3" w:themeShade="BF"/>
          <w:sz w:val="24"/>
          <w:szCs w:val="24"/>
        </w:rPr>
        <w:tab/>
      </w:r>
      <w:r w:rsidR="00C34BB6" w:rsidRPr="00D9153F">
        <w:rPr>
          <w:rFonts w:ascii="Arial" w:hAnsi="Arial" w:cs="Arial"/>
          <w:color w:val="76923C" w:themeColor="accent3" w:themeShade="BF"/>
          <w:sz w:val="24"/>
          <w:szCs w:val="24"/>
        </w:rPr>
        <w:tab/>
      </w:r>
      <w:r w:rsidR="00C34BB6" w:rsidRPr="00D9153F">
        <w:rPr>
          <w:rFonts w:ascii="Arial" w:hAnsi="Arial" w:cs="Arial"/>
          <w:color w:val="76923C" w:themeColor="accent3" w:themeShade="BF"/>
          <w:sz w:val="24"/>
          <w:szCs w:val="24"/>
        </w:rPr>
        <w:tab/>
      </w:r>
      <w:r w:rsidR="00C34BB6" w:rsidRPr="00D9153F">
        <w:rPr>
          <w:rFonts w:ascii="Arial" w:hAnsi="Arial" w:cs="Arial"/>
          <w:color w:val="76923C" w:themeColor="accent3" w:themeShade="BF"/>
          <w:sz w:val="24"/>
          <w:szCs w:val="24"/>
        </w:rPr>
        <w:tab/>
      </w:r>
      <w:r w:rsidRPr="00D9153F">
        <w:rPr>
          <w:rFonts w:ascii="Arial" w:hAnsi="Arial" w:cs="Arial"/>
          <w:color w:val="76923C" w:themeColor="accent3" w:themeShade="BF"/>
          <w:sz w:val="24"/>
          <w:szCs w:val="24"/>
        </w:rPr>
        <w:t>1</w:t>
      </w:r>
      <w:r w:rsidR="00D9153F">
        <w:rPr>
          <w:rFonts w:ascii="Arial" w:hAnsi="Arial" w:cs="Arial"/>
          <w:color w:val="76923C" w:themeColor="accent3" w:themeShade="BF"/>
          <w:sz w:val="24"/>
          <w:szCs w:val="24"/>
        </w:rPr>
        <w:t>1</w:t>
      </w:r>
    </w:p>
    <w:p w14:paraId="7A4258A8" w14:textId="77777777" w:rsidR="00EF585A" w:rsidRPr="00D9153F" w:rsidRDefault="00EF585A" w:rsidP="00EF58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76923C" w:themeColor="accent3" w:themeShade="BF"/>
          <w:sz w:val="24"/>
          <w:szCs w:val="24"/>
        </w:rPr>
      </w:pPr>
      <w:r w:rsidRPr="00D9153F">
        <w:rPr>
          <w:rFonts w:ascii="Arial" w:hAnsi="Arial" w:cs="Arial"/>
          <w:color w:val="76923C" w:themeColor="accent3" w:themeShade="BF"/>
          <w:sz w:val="24"/>
          <w:szCs w:val="24"/>
        </w:rPr>
        <w:t xml:space="preserve">8.7 Employees’ Obligations Regarding Personal Information </w:t>
      </w:r>
      <w:r w:rsidR="00D9153F">
        <w:rPr>
          <w:rFonts w:ascii="Arial" w:hAnsi="Arial" w:cs="Arial"/>
          <w:color w:val="76923C" w:themeColor="accent3" w:themeShade="BF"/>
          <w:sz w:val="24"/>
          <w:szCs w:val="24"/>
        </w:rPr>
        <w:tab/>
      </w:r>
      <w:r w:rsidR="00D9153F">
        <w:rPr>
          <w:rFonts w:ascii="Arial" w:hAnsi="Arial" w:cs="Arial"/>
          <w:color w:val="76923C" w:themeColor="accent3" w:themeShade="BF"/>
          <w:sz w:val="24"/>
          <w:szCs w:val="24"/>
        </w:rPr>
        <w:tab/>
      </w:r>
      <w:r w:rsidR="00D9153F">
        <w:rPr>
          <w:rFonts w:ascii="Arial" w:hAnsi="Arial" w:cs="Arial"/>
          <w:color w:val="76923C" w:themeColor="accent3" w:themeShade="BF"/>
          <w:sz w:val="24"/>
          <w:szCs w:val="24"/>
        </w:rPr>
        <w:tab/>
      </w:r>
      <w:r w:rsidRPr="00D9153F">
        <w:rPr>
          <w:rFonts w:ascii="Arial" w:hAnsi="Arial" w:cs="Arial"/>
          <w:color w:val="76923C" w:themeColor="accent3" w:themeShade="BF"/>
          <w:sz w:val="24"/>
          <w:szCs w:val="24"/>
        </w:rPr>
        <w:t>1</w:t>
      </w:r>
      <w:r w:rsidR="00D71D8D">
        <w:rPr>
          <w:rFonts w:ascii="Arial" w:hAnsi="Arial" w:cs="Arial"/>
          <w:color w:val="76923C" w:themeColor="accent3" w:themeShade="BF"/>
          <w:sz w:val="24"/>
          <w:szCs w:val="24"/>
        </w:rPr>
        <w:t>2</w:t>
      </w:r>
    </w:p>
    <w:p w14:paraId="7EB0FF3B" w14:textId="77777777" w:rsidR="00EF585A" w:rsidRPr="00D9153F" w:rsidRDefault="00EF585A" w:rsidP="00EF58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76923C" w:themeColor="accent3" w:themeShade="BF"/>
          <w:sz w:val="24"/>
          <w:szCs w:val="24"/>
        </w:rPr>
      </w:pPr>
      <w:r w:rsidRPr="00D9153F">
        <w:rPr>
          <w:rFonts w:ascii="Arial" w:hAnsi="Arial" w:cs="Arial"/>
          <w:color w:val="76923C" w:themeColor="accent3" w:themeShade="BF"/>
          <w:sz w:val="24"/>
          <w:szCs w:val="24"/>
        </w:rPr>
        <w:t xml:space="preserve">8.8 Taking Employment Records off Site </w:t>
      </w:r>
      <w:r w:rsidR="00D9153F">
        <w:rPr>
          <w:rFonts w:ascii="Arial" w:hAnsi="Arial" w:cs="Arial"/>
          <w:color w:val="76923C" w:themeColor="accent3" w:themeShade="BF"/>
          <w:sz w:val="24"/>
          <w:szCs w:val="24"/>
        </w:rPr>
        <w:tab/>
      </w:r>
      <w:r w:rsidR="00D9153F">
        <w:rPr>
          <w:rFonts w:ascii="Arial" w:hAnsi="Arial" w:cs="Arial"/>
          <w:color w:val="76923C" w:themeColor="accent3" w:themeShade="BF"/>
          <w:sz w:val="24"/>
          <w:szCs w:val="24"/>
        </w:rPr>
        <w:tab/>
      </w:r>
      <w:r w:rsidR="00D9153F">
        <w:rPr>
          <w:rFonts w:ascii="Arial" w:hAnsi="Arial" w:cs="Arial"/>
          <w:color w:val="76923C" w:themeColor="accent3" w:themeShade="BF"/>
          <w:sz w:val="24"/>
          <w:szCs w:val="24"/>
        </w:rPr>
        <w:tab/>
      </w:r>
      <w:r w:rsidR="00D9153F">
        <w:rPr>
          <w:rFonts w:ascii="Arial" w:hAnsi="Arial" w:cs="Arial"/>
          <w:color w:val="76923C" w:themeColor="accent3" w:themeShade="BF"/>
          <w:sz w:val="24"/>
          <w:szCs w:val="24"/>
        </w:rPr>
        <w:tab/>
      </w:r>
      <w:r w:rsidR="00D9153F">
        <w:rPr>
          <w:rFonts w:ascii="Arial" w:hAnsi="Arial" w:cs="Arial"/>
          <w:color w:val="76923C" w:themeColor="accent3" w:themeShade="BF"/>
          <w:sz w:val="24"/>
          <w:szCs w:val="24"/>
        </w:rPr>
        <w:tab/>
      </w:r>
      <w:r w:rsidRPr="00D9153F">
        <w:rPr>
          <w:rFonts w:ascii="Arial" w:hAnsi="Arial" w:cs="Arial"/>
          <w:color w:val="76923C" w:themeColor="accent3" w:themeShade="BF"/>
          <w:sz w:val="24"/>
          <w:szCs w:val="24"/>
        </w:rPr>
        <w:t>1</w:t>
      </w:r>
      <w:r w:rsidR="00D71D8D">
        <w:rPr>
          <w:rFonts w:ascii="Arial" w:hAnsi="Arial" w:cs="Arial"/>
          <w:color w:val="76923C" w:themeColor="accent3" w:themeShade="BF"/>
          <w:sz w:val="24"/>
          <w:szCs w:val="24"/>
        </w:rPr>
        <w:t>3</w:t>
      </w:r>
    </w:p>
    <w:p w14:paraId="047B61A1" w14:textId="77777777" w:rsidR="00EF585A" w:rsidRPr="00D9153F" w:rsidRDefault="00EF585A" w:rsidP="00EF58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76923C" w:themeColor="accent3" w:themeShade="BF"/>
          <w:sz w:val="24"/>
          <w:szCs w:val="24"/>
        </w:rPr>
      </w:pPr>
      <w:r w:rsidRPr="00D9153F">
        <w:rPr>
          <w:rFonts w:ascii="Arial" w:hAnsi="Arial" w:cs="Arial"/>
          <w:color w:val="76923C" w:themeColor="accent3" w:themeShade="BF"/>
          <w:sz w:val="24"/>
          <w:szCs w:val="24"/>
        </w:rPr>
        <w:t xml:space="preserve">8.9 Review of Procedures and Training </w:t>
      </w:r>
      <w:r w:rsidR="00D9153F">
        <w:rPr>
          <w:rFonts w:ascii="Arial" w:hAnsi="Arial" w:cs="Arial"/>
          <w:color w:val="76923C" w:themeColor="accent3" w:themeShade="BF"/>
          <w:sz w:val="24"/>
          <w:szCs w:val="24"/>
        </w:rPr>
        <w:tab/>
      </w:r>
      <w:r w:rsidR="00D9153F">
        <w:rPr>
          <w:rFonts w:ascii="Arial" w:hAnsi="Arial" w:cs="Arial"/>
          <w:color w:val="76923C" w:themeColor="accent3" w:themeShade="BF"/>
          <w:sz w:val="24"/>
          <w:szCs w:val="24"/>
        </w:rPr>
        <w:tab/>
      </w:r>
      <w:r w:rsidR="00D9153F">
        <w:rPr>
          <w:rFonts w:ascii="Arial" w:hAnsi="Arial" w:cs="Arial"/>
          <w:color w:val="76923C" w:themeColor="accent3" w:themeShade="BF"/>
          <w:sz w:val="24"/>
          <w:szCs w:val="24"/>
        </w:rPr>
        <w:tab/>
      </w:r>
      <w:r w:rsidR="00D9153F">
        <w:rPr>
          <w:rFonts w:ascii="Arial" w:hAnsi="Arial" w:cs="Arial"/>
          <w:color w:val="76923C" w:themeColor="accent3" w:themeShade="BF"/>
          <w:sz w:val="24"/>
          <w:szCs w:val="24"/>
        </w:rPr>
        <w:tab/>
      </w:r>
      <w:r w:rsidR="00D9153F">
        <w:rPr>
          <w:rFonts w:ascii="Arial" w:hAnsi="Arial" w:cs="Arial"/>
          <w:color w:val="76923C" w:themeColor="accent3" w:themeShade="BF"/>
          <w:sz w:val="24"/>
          <w:szCs w:val="24"/>
        </w:rPr>
        <w:tab/>
      </w:r>
      <w:r w:rsidR="00D9153F">
        <w:rPr>
          <w:rFonts w:ascii="Arial" w:hAnsi="Arial" w:cs="Arial"/>
          <w:color w:val="76923C" w:themeColor="accent3" w:themeShade="BF"/>
          <w:sz w:val="24"/>
          <w:szCs w:val="24"/>
        </w:rPr>
        <w:tab/>
      </w:r>
      <w:r w:rsidRPr="00D9153F">
        <w:rPr>
          <w:rFonts w:ascii="Arial" w:hAnsi="Arial" w:cs="Arial"/>
          <w:color w:val="76923C" w:themeColor="accent3" w:themeShade="BF"/>
          <w:sz w:val="24"/>
          <w:szCs w:val="24"/>
        </w:rPr>
        <w:t>1</w:t>
      </w:r>
      <w:r w:rsidR="00D71D8D">
        <w:rPr>
          <w:rFonts w:ascii="Arial" w:hAnsi="Arial" w:cs="Arial"/>
          <w:color w:val="76923C" w:themeColor="accent3" w:themeShade="BF"/>
          <w:sz w:val="24"/>
          <w:szCs w:val="24"/>
        </w:rPr>
        <w:t>3</w:t>
      </w:r>
    </w:p>
    <w:p w14:paraId="18527757" w14:textId="77777777" w:rsidR="00EF585A" w:rsidRPr="00D9153F" w:rsidRDefault="00EF585A" w:rsidP="00EF58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76923C" w:themeColor="accent3" w:themeShade="BF"/>
          <w:sz w:val="24"/>
          <w:szCs w:val="24"/>
        </w:rPr>
      </w:pPr>
      <w:r w:rsidRPr="00D9153F">
        <w:rPr>
          <w:rFonts w:ascii="Arial" w:hAnsi="Arial" w:cs="Arial"/>
          <w:b/>
          <w:bCs/>
          <w:color w:val="76923C" w:themeColor="accent3" w:themeShade="BF"/>
          <w:sz w:val="24"/>
          <w:szCs w:val="24"/>
        </w:rPr>
        <w:t>9 Guidance for Directors, Managers and Staff</w:t>
      </w:r>
      <w:r w:rsidR="00D9153F">
        <w:rPr>
          <w:rFonts w:ascii="Arial" w:hAnsi="Arial" w:cs="Arial"/>
          <w:b/>
          <w:bCs/>
          <w:color w:val="76923C" w:themeColor="accent3" w:themeShade="BF"/>
          <w:sz w:val="24"/>
          <w:szCs w:val="24"/>
        </w:rPr>
        <w:tab/>
      </w:r>
      <w:r w:rsidR="00D9153F">
        <w:rPr>
          <w:rFonts w:ascii="Arial" w:hAnsi="Arial" w:cs="Arial"/>
          <w:b/>
          <w:bCs/>
          <w:color w:val="76923C" w:themeColor="accent3" w:themeShade="BF"/>
          <w:sz w:val="24"/>
          <w:szCs w:val="24"/>
        </w:rPr>
        <w:tab/>
      </w:r>
      <w:r w:rsidR="00D9153F">
        <w:rPr>
          <w:rFonts w:ascii="Arial" w:hAnsi="Arial" w:cs="Arial"/>
          <w:b/>
          <w:bCs/>
          <w:color w:val="76923C" w:themeColor="accent3" w:themeShade="BF"/>
          <w:sz w:val="24"/>
          <w:szCs w:val="24"/>
        </w:rPr>
        <w:tab/>
      </w:r>
      <w:r w:rsidR="00D9153F">
        <w:rPr>
          <w:rFonts w:ascii="Arial" w:hAnsi="Arial" w:cs="Arial"/>
          <w:b/>
          <w:bCs/>
          <w:color w:val="76923C" w:themeColor="accent3" w:themeShade="BF"/>
          <w:sz w:val="24"/>
          <w:szCs w:val="24"/>
        </w:rPr>
        <w:tab/>
      </w:r>
      <w:r w:rsidRPr="00D9153F">
        <w:rPr>
          <w:rFonts w:ascii="Arial" w:hAnsi="Arial" w:cs="Arial"/>
          <w:b/>
          <w:bCs/>
          <w:color w:val="76923C" w:themeColor="accent3" w:themeShade="BF"/>
          <w:sz w:val="24"/>
          <w:szCs w:val="24"/>
        </w:rPr>
        <w:t>1</w:t>
      </w:r>
      <w:r w:rsidR="00D71D8D">
        <w:rPr>
          <w:rFonts w:ascii="Arial" w:hAnsi="Arial" w:cs="Arial"/>
          <w:b/>
          <w:bCs/>
          <w:color w:val="76923C" w:themeColor="accent3" w:themeShade="BF"/>
          <w:sz w:val="24"/>
          <w:szCs w:val="24"/>
        </w:rPr>
        <w:t>3</w:t>
      </w:r>
    </w:p>
    <w:p w14:paraId="656627F3" w14:textId="77777777" w:rsidR="00EF585A" w:rsidRPr="00D9153F" w:rsidRDefault="00EF585A" w:rsidP="00EF58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76923C" w:themeColor="accent3" w:themeShade="BF"/>
          <w:sz w:val="24"/>
          <w:szCs w:val="24"/>
        </w:rPr>
      </w:pPr>
      <w:r w:rsidRPr="00D9153F">
        <w:rPr>
          <w:rFonts w:ascii="Arial" w:hAnsi="Arial" w:cs="Arial"/>
          <w:color w:val="76923C" w:themeColor="accent3" w:themeShade="BF"/>
          <w:sz w:val="24"/>
          <w:szCs w:val="24"/>
        </w:rPr>
        <w:t>9.1 Implementing the Policy</w:t>
      </w:r>
      <w:r w:rsidR="00775872">
        <w:rPr>
          <w:rFonts w:ascii="Arial" w:hAnsi="Arial" w:cs="Arial"/>
          <w:color w:val="76923C" w:themeColor="accent3" w:themeShade="BF"/>
          <w:sz w:val="24"/>
          <w:szCs w:val="24"/>
        </w:rPr>
        <w:tab/>
      </w:r>
      <w:r w:rsidR="00775872">
        <w:rPr>
          <w:rFonts w:ascii="Arial" w:hAnsi="Arial" w:cs="Arial"/>
          <w:color w:val="76923C" w:themeColor="accent3" w:themeShade="BF"/>
          <w:sz w:val="24"/>
          <w:szCs w:val="24"/>
        </w:rPr>
        <w:tab/>
      </w:r>
      <w:r w:rsidR="00775872">
        <w:rPr>
          <w:rFonts w:ascii="Arial" w:hAnsi="Arial" w:cs="Arial"/>
          <w:color w:val="76923C" w:themeColor="accent3" w:themeShade="BF"/>
          <w:sz w:val="24"/>
          <w:szCs w:val="24"/>
        </w:rPr>
        <w:tab/>
      </w:r>
      <w:r w:rsidR="00775872">
        <w:rPr>
          <w:rFonts w:ascii="Arial" w:hAnsi="Arial" w:cs="Arial"/>
          <w:color w:val="76923C" w:themeColor="accent3" w:themeShade="BF"/>
          <w:sz w:val="24"/>
          <w:szCs w:val="24"/>
        </w:rPr>
        <w:tab/>
      </w:r>
      <w:r w:rsidR="00775872">
        <w:rPr>
          <w:rFonts w:ascii="Arial" w:hAnsi="Arial" w:cs="Arial"/>
          <w:color w:val="76923C" w:themeColor="accent3" w:themeShade="BF"/>
          <w:sz w:val="24"/>
          <w:szCs w:val="24"/>
        </w:rPr>
        <w:tab/>
      </w:r>
      <w:r w:rsidR="00775872">
        <w:rPr>
          <w:rFonts w:ascii="Arial" w:hAnsi="Arial" w:cs="Arial"/>
          <w:color w:val="76923C" w:themeColor="accent3" w:themeShade="BF"/>
          <w:sz w:val="24"/>
          <w:szCs w:val="24"/>
        </w:rPr>
        <w:tab/>
      </w:r>
      <w:r w:rsidR="00775872">
        <w:rPr>
          <w:rFonts w:ascii="Arial" w:hAnsi="Arial" w:cs="Arial"/>
          <w:color w:val="76923C" w:themeColor="accent3" w:themeShade="BF"/>
          <w:sz w:val="24"/>
          <w:szCs w:val="24"/>
        </w:rPr>
        <w:tab/>
        <w:t>1</w:t>
      </w:r>
      <w:r w:rsidR="00D71D8D">
        <w:rPr>
          <w:rFonts w:ascii="Arial" w:hAnsi="Arial" w:cs="Arial"/>
          <w:color w:val="76923C" w:themeColor="accent3" w:themeShade="BF"/>
          <w:sz w:val="24"/>
          <w:szCs w:val="24"/>
        </w:rPr>
        <w:t>3</w:t>
      </w:r>
    </w:p>
    <w:p w14:paraId="103E13DD" w14:textId="77777777" w:rsidR="00EF585A" w:rsidRPr="00D9153F" w:rsidRDefault="00EF585A" w:rsidP="00EF58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76923C" w:themeColor="accent3" w:themeShade="BF"/>
          <w:sz w:val="24"/>
          <w:szCs w:val="24"/>
        </w:rPr>
      </w:pPr>
      <w:r w:rsidRPr="00D9153F">
        <w:rPr>
          <w:rFonts w:ascii="Arial" w:hAnsi="Arial" w:cs="Arial"/>
          <w:color w:val="76923C" w:themeColor="accent3" w:themeShade="BF"/>
          <w:sz w:val="24"/>
          <w:szCs w:val="24"/>
        </w:rPr>
        <w:t xml:space="preserve">9.2 Staff Awareness </w:t>
      </w:r>
      <w:r w:rsidR="00775872">
        <w:rPr>
          <w:rFonts w:ascii="Arial" w:hAnsi="Arial" w:cs="Arial"/>
          <w:color w:val="76923C" w:themeColor="accent3" w:themeShade="BF"/>
          <w:sz w:val="24"/>
          <w:szCs w:val="24"/>
        </w:rPr>
        <w:tab/>
      </w:r>
      <w:r w:rsidR="00775872">
        <w:rPr>
          <w:rFonts w:ascii="Arial" w:hAnsi="Arial" w:cs="Arial"/>
          <w:color w:val="76923C" w:themeColor="accent3" w:themeShade="BF"/>
          <w:sz w:val="24"/>
          <w:szCs w:val="24"/>
        </w:rPr>
        <w:tab/>
      </w:r>
      <w:r w:rsidR="00775872">
        <w:rPr>
          <w:rFonts w:ascii="Arial" w:hAnsi="Arial" w:cs="Arial"/>
          <w:color w:val="76923C" w:themeColor="accent3" w:themeShade="BF"/>
          <w:sz w:val="24"/>
          <w:szCs w:val="24"/>
        </w:rPr>
        <w:tab/>
      </w:r>
      <w:r w:rsidR="00775872">
        <w:rPr>
          <w:rFonts w:ascii="Arial" w:hAnsi="Arial" w:cs="Arial"/>
          <w:color w:val="76923C" w:themeColor="accent3" w:themeShade="BF"/>
          <w:sz w:val="24"/>
          <w:szCs w:val="24"/>
        </w:rPr>
        <w:tab/>
      </w:r>
      <w:r w:rsidR="00775872">
        <w:rPr>
          <w:rFonts w:ascii="Arial" w:hAnsi="Arial" w:cs="Arial"/>
          <w:color w:val="76923C" w:themeColor="accent3" w:themeShade="BF"/>
          <w:sz w:val="24"/>
          <w:szCs w:val="24"/>
        </w:rPr>
        <w:tab/>
      </w:r>
      <w:r w:rsidR="00775872">
        <w:rPr>
          <w:rFonts w:ascii="Arial" w:hAnsi="Arial" w:cs="Arial"/>
          <w:color w:val="76923C" w:themeColor="accent3" w:themeShade="BF"/>
          <w:sz w:val="24"/>
          <w:szCs w:val="24"/>
        </w:rPr>
        <w:tab/>
      </w:r>
      <w:r w:rsidR="00775872">
        <w:rPr>
          <w:rFonts w:ascii="Arial" w:hAnsi="Arial" w:cs="Arial"/>
          <w:color w:val="76923C" w:themeColor="accent3" w:themeShade="BF"/>
          <w:sz w:val="24"/>
          <w:szCs w:val="24"/>
        </w:rPr>
        <w:tab/>
      </w:r>
      <w:r w:rsidR="00775872">
        <w:rPr>
          <w:rFonts w:ascii="Arial" w:hAnsi="Arial" w:cs="Arial"/>
          <w:color w:val="76923C" w:themeColor="accent3" w:themeShade="BF"/>
          <w:sz w:val="24"/>
          <w:szCs w:val="24"/>
        </w:rPr>
        <w:tab/>
      </w:r>
      <w:r w:rsidRPr="00D9153F">
        <w:rPr>
          <w:rFonts w:ascii="Arial" w:hAnsi="Arial" w:cs="Arial"/>
          <w:color w:val="76923C" w:themeColor="accent3" w:themeShade="BF"/>
          <w:sz w:val="24"/>
          <w:szCs w:val="24"/>
        </w:rPr>
        <w:t>1</w:t>
      </w:r>
      <w:r w:rsidR="00D71D8D">
        <w:rPr>
          <w:rFonts w:ascii="Arial" w:hAnsi="Arial" w:cs="Arial"/>
          <w:color w:val="76923C" w:themeColor="accent3" w:themeShade="BF"/>
          <w:sz w:val="24"/>
          <w:szCs w:val="24"/>
        </w:rPr>
        <w:t>3</w:t>
      </w:r>
    </w:p>
    <w:p w14:paraId="3C1531CA" w14:textId="77777777" w:rsidR="00EF585A" w:rsidRPr="00D9153F" w:rsidRDefault="00EF585A" w:rsidP="00EF58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76923C" w:themeColor="accent3" w:themeShade="BF"/>
          <w:sz w:val="24"/>
          <w:szCs w:val="24"/>
        </w:rPr>
      </w:pPr>
      <w:r w:rsidRPr="00D9153F">
        <w:rPr>
          <w:rFonts w:ascii="Arial" w:hAnsi="Arial" w:cs="Arial"/>
          <w:color w:val="76923C" w:themeColor="accent3" w:themeShade="BF"/>
          <w:sz w:val="24"/>
          <w:szCs w:val="24"/>
        </w:rPr>
        <w:t xml:space="preserve">9.3 Records and Record Keeping </w:t>
      </w:r>
      <w:r w:rsidR="00775872">
        <w:rPr>
          <w:rFonts w:ascii="Arial" w:hAnsi="Arial" w:cs="Arial"/>
          <w:color w:val="76923C" w:themeColor="accent3" w:themeShade="BF"/>
          <w:sz w:val="24"/>
          <w:szCs w:val="24"/>
        </w:rPr>
        <w:tab/>
      </w:r>
      <w:r w:rsidR="00775872">
        <w:rPr>
          <w:rFonts w:ascii="Arial" w:hAnsi="Arial" w:cs="Arial"/>
          <w:color w:val="76923C" w:themeColor="accent3" w:themeShade="BF"/>
          <w:sz w:val="24"/>
          <w:szCs w:val="24"/>
        </w:rPr>
        <w:tab/>
      </w:r>
      <w:r w:rsidR="00775872">
        <w:rPr>
          <w:rFonts w:ascii="Arial" w:hAnsi="Arial" w:cs="Arial"/>
          <w:color w:val="76923C" w:themeColor="accent3" w:themeShade="BF"/>
          <w:sz w:val="24"/>
          <w:szCs w:val="24"/>
        </w:rPr>
        <w:tab/>
      </w:r>
      <w:r w:rsidR="00775872">
        <w:rPr>
          <w:rFonts w:ascii="Arial" w:hAnsi="Arial" w:cs="Arial"/>
          <w:color w:val="76923C" w:themeColor="accent3" w:themeShade="BF"/>
          <w:sz w:val="24"/>
          <w:szCs w:val="24"/>
        </w:rPr>
        <w:tab/>
      </w:r>
      <w:r w:rsidR="00775872">
        <w:rPr>
          <w:rFonts w:ascii="Arial" w:hAnsi="Arial" w:cs="Arial"/>
          <w:color w:val="76923C" w:themeColor="accent3" w:themeShade="BF"/>
          <w:sz w:val="24"/>
          <w:szCs w:val="24"/>
        </w:rPr>
        <w:tab/>
      </w:r>
      <w:r w:rsidR="00775872">
        <w:rPr>
          <w:rFonts w:ascii="Arial" w:hAnsi="Arial" w:cs="Arial"/>
          <w:color w:val="76923C" w:themeColor="accent3" w:themeShade="BF"/>
          <w:sz w:val="24"/>
          <w:szCs w:val="24"/>
        </w:rPr>
        <w:tab/>
      </w:r>
      <w:r w:rsidRPr="00D9153F">
        <w:rPr>
          <w:rFonts w:ascii="Arial" w:hAnsi="Arial" w:cs="Arial"/>
          <w:color w:val="76923C" w:themeColor="accent3" w:themeShade="BF"/>
          <w:sz w:val="24"/>
          <w:szCs w:val="24"/>
        </w:rPr>
        <w:t>1</w:t>
      </w:r>
      <w:r w:rsidR="00D71D8D">
        <w:rPr>
          <w:rFonts w:ascii="Arial" w:hAnsi="Arial" w:cs="Arial"/>
          <w:color w:val="76923C" w:themeColor="accent3" w:themeShade="BF"/>
          <w:sz w:val="24"/>
          <w:szCs w:val="24"/>
        </w:rPr>
        <w:t>4</w:t>
      </w:r>
    </w:p>
    <w:p w14:paraId="3EC80A67" w14:textId="77777777" w:rsidR="00EF585A" w:rsidRPr="00D9153F" w:rsidRDefault="00EF585A" w:rsidP="00EF58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76923C" w:themeColor="accent3" w:themeShade="BF"/>
          <w:sz w:val="24"/>
          <w:szCs w:val="24"/>
        </w:rPr>
      </w:pPr>
      <w:r w:rsidRPr="00D9153F">
        <w:rPr>
          <w:rFonts w:ascii="Arial" w:hAnsi="Arial" w:cs="Arial"/>
          <w:color w:val="76923C" w:themeColor="accent3" w:themeShade="BF"/>
          <w:sz w:val="24"/>
          <w:szCs w:val="24"/>
        </w:rPr>
        <w:t xml:space="preserve">9.4 Passing Information to </w:t>
      </w:r>
      <w:r w:rsidR="00775872">
        <w:rPr>
          <w:rFonts w:ascii="Arial" w:hAnsi="Arial" w:cs="Arial"/>
          <w:color w:val="76923C" w:themeColor="accent3" w:themeShade="BF"/>
          <w:sz w:val="24"/>
          <w:szCs w:val="24"/>
        </w:rPr>
        <w:t>Next of Kin</w:t>
      </w:r>
      <w:r w:rsidR="00775872">
        <w:rPr>
          <w:rFonts w:ascii="Arial" w:hAnsi="Arial" w:cs="Arial"/>
          <w:color w:val="76923C" w:themeColor="accent3" w:themeShade="BF"/>
          <w:sz w:val="24"/>
          <w:szCs w:val="24"/>
        </w:rPr>
        <w:tab/>
      </w:r>
      <w:r w:rsidR="00775872">
        <w:rPr>
          <w:rFonts w:ascii="Arial" w:hAnsi="Arial" w:cs="Arial"/>
          <w:color w:val="76923C" w:themeColor="accent3" w:themeShade="BF"/>
          <w:sz w:val="24"/>
          <w:szCs w:val="24"/>
        </w:rPr>
        <w:tab/>
      </w:r>
      <w:r w:rsidR="00775872">
        <w:rPr>
          <w:rFonts w:ascii="Arial" w:hAnsi="Arial" w:cs="Arial"/>
          <w:color w:val="76923C" w:themeColor="accent3" w:themeShade="BF"/>
          <w:sz w:val="24"/>
          <w:szCs w:val="24"/>
        </w:rPr>
        <w:tab/>
      </w:r>
      <w:r w:rsidRPr="00D9153F">
        <w:rPr>
          <w:rFonts w:ascii="Arial" w:hAnsi="Arial" w:cs="Arial"/>
          <w:color w:val="76923C" w:themeColor="accent3" w:themeShade="BF"/>
          <w:sz w:val="24"/>
          <w:szCs w:val="24"/>
        </w:rPr>
        <w:t xml:space="preserve"> </w:t>
      </w:r>
      <w:r w:rsidR="00775872">
        <w:rPr>
          <w:rFonts w:ascii="Arial" w:hAnsi="Arial" w:cs="Arial"/>
          <w:color w:val="76923C" w:themeColor="accent3" w:themeShade="BF"/>
          <w:sz w:val="24"/>
          <w:szCs w:val="24"/>
        </w:rPr>
        <w:tab/>
      </w:r>
      <w:r w:rsidR="00775872">
        <w:rPr>
          <w:rFonts w:ascii="Arial" w:hAnsi="Arial" w:cs="Arial"/>
          <w:color w:val="76923C" w:themeColor="accent3" w:themeShade="BF"/>
          <w:sz w:val="24"/>
          <w:szCs w:val="24"/>
        </w:rPr>
        <w:tab/>
      </w:r>
      <w:r w:rsidR="00775872">
        <w:rPr>
          <w:rFonts w:ascii="Arial" w:hAnsi="Arial" w:cs="Arial"/>
          <w:color w:val="76923C" w:themeColor="accent3" w:themeShade="BF"/>
          <w:sz w:val="24"/>
          <w:szCs w:val="24"/>
        </w:rPr>
        <w:tab/>
      </w:r>
      <w:r w:rsidRPr="00D9153F">
        <w:rPr>
          <w:rFonts w:ascii="Arial" w:hAnsi="Arial" w:cs="Arial"/>
          <w:color w:val="76923C" w:themeColor="accent3" w:themeShade="BF"/>
          <w:sz w:val="24"/>
          <w:szCs w:val="24"/>
        </w:rPr>
        <w:t>1</w:t>
      </w:r>
      <w:r w:rsidR="00D71D8D">
        <w:rPr>
          <w:rFonts w:ascii="Arial" w:hAnsi="Arial" w:cs="Arial"/>
          <w:color w:val="76923C" w:themeColor="accent3" w:themeShade="BF"/>
          <w:sz w:val="24"/>
          <w:szCs w:val="24"/>
        </w:rPr>
        <w:t>4</w:t>
      </w:r>
    </w:p>
    <w:p w14:paraId="54FE45A4" w14:textId="77777777" w:rsidR="00EF585A" w:rsidRPr="00D9153F" w:rsidRDefault="00EF585A" w:rsidP="00EF58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76923C" w:themeColor="accent3" w:themeShade="BF"/>
          <w:sz w:val="24"/>
          <w:szCs w:val="24"/>
        </w:rPr>
      </w:pPr>
      <w:r w:rsidRPr="00D9153F">
        <w:rPr>
          <w:rFonts w:ascii="Arial" w:hAnsi="Arial" w:cs="Arial"/>
          <w:color w:val="76923C" w:themeColor="accent3" w:themeShade="BF"/>
          <w:sz w:val="24"/>
          <w:szCs w:val="24"/>
        </w:rPr>
        <w:t>9.5 Photographic, Audio, and Video Recordings and Use of Data on Social</w:t>
      </w:r>
    </w:p>
    <w:p w14:paraId="232E03B9" w14:textId="77777777" w:rsidR="00EF585A" w:rsidRPr="00D9153F" w:rsidRDefault="00EF585A" w:rsidP="00EF58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76923C" w:themeColor="accent3" w:themeShade="BF"/>
          <w:sz w:val="24"/>
          <w:szCs w:val="24"/>
        </w:rPr>
      </w:pPr>
      <w:r w:rsidRPr="00D9153F">
        <w:rPr>
          <w:rFonts w:ascii="Arial" w:hAnsi="Arial" w:cs="Arial"/>
          <w:color w:val="76923C" w:themeColor="accent3" w:themeShade="BF"/>
          <w:sz w:val="24"/>
          <w:szCs w:val="24"/>
        </w:rPr>
        <w:t xml:space="preserve">Media </w:t>
      </w:r>
      <w:r w:rsidR="00775872">
        <w:rPr>
          <w:rFonts w:ascii="Arial" w:hAnsi="Arial" w:cs="Arial"/>
          <w:color w:val="76923C" w:themeColor="accent3" w:themeShade="BF"/>
          <w:sz w:val="24"/>
          <w:szCs w:val="24"/>
        </w:rPr>
        <w:tab/>
      </w:r>
      <w:r w:rsidR="00775872">
        <w:rPr>
          <w:rFonts w:ascii="Arial" w:hAnsi="Arial" w:cs="Arial"/>
          <w:color w:val="76923C" w:themeColor="accent3" w:themeShade="BF"/>
          <w:sz w:val="24"/>
          <w:szCs w:val="24"/>
        </w:rPr>
        <w:tab/>
      </w:r>
      <w:r w:rsidR="00775872">
        <w:rPr>
          <w:rFonts w:ascii="Arial" w:hAnsi="Arial" w:cs="Arial"/>
          <w:color w:val="76923C" w:themeColor="accent3" w:themeShade="BF"/>
          <w:sz w:val="24"/>
          <w:szCs w:val="24"/>
        </w:rPr>
        <w:tab/>
      </w:r>
      <w:r w:rsidR="00775872">
        <w:rPr>
          <w:rFonts w:ascii="Arial" w:hAnsi="Arial" w:cs="Arial"/>
          <w:color w:val="76923C" w:themeColor="accent3" w:themeShade="BF"/>
          <w:sz w:val="24"/>
          <w:szCs w:val="24"/>
        </w:rPr>
        <w:tab/>
      </w:r>
      <w:r w:rsidR="00775872">
        <w:rPr>
          <w:rFonts w:ascii="Arial" w:hAnsi="Arial" w:cs="Arial"/>
          <w:color w:val="76923C" w:themeColor="accent3" w:themeShade="BF"/>
          <w:sz w:val="24"/>
          <w:szCs w:val="24"/>
        </w:rPr>
        <w:tab/>
      </w:r>
      <w:r w:rsidR="00775872">
        <w:rPr>
          <w:rFonts w:ascii="Arial" w:hAnsi="Arial" w:cs="Arial"/>
          <w:color w:val="76923C" w:themeColor="accent3" w:themeShade="BF"/>
          <w:sz w:val="24"/>
          <w:szCs w:val="24"/>
        </w:rPr>
        <w:tab/>
      </w:r>
      <w:r w:rsidR="00775872">
        <w:rPr>
          <w:rFonts w:ascii="Arial" w:hAnsi="Arial" w:cs="Arial"/>
          <w:color w:val="76923C" w:themeColor="accent3" w:themeShade="BF"/>
          <w:sz w:val="24"/>
          <w:szCs w:val="24"/>
        </w:rPr>
        <w:tab/>
      </w:r>
      <w:r w:rsidR="00775872">
        <w:rPr>
          <w:rFonts w:ascii="Arial" w:hAnsi="Arial" w:cs="Arial"/>
          <w:color w:val="76923C" w:themeColor="accent3" w:themeShade="BF"/>
          <w:sz w:val="24"/>
          <w:szCs w:val="24"/>
        </w:rPr>
        <w:tab/>
      </w:r>
      <w:r w:rsidR="00775872">
        <w:rPr>
          <w:rFonts w:ascii="Arial" w:hAnsi="Arial" w:cs="Arial"/>
          <w:color w:val="76923C" w:themeColor="accent3" w:themeShade="BF"/>
          <w:sz w:val="24"/>
          <w:szCs w:val="24"/>
        </w:rPr>
        <w:tab/>
      </w:r>
      <w:r w:rsidR="00775872">
        <w:rPr>
          <w:rFonts w:ascii="Arial" w:hAnsi="Arial" w:cs="Arial"/>
          <w:color w:val="76923C" w:themeColor="accent3" w:themeShade="BF"/>
          <w:sz w:val="24"/>
          <w:szCs w:val="24"/>
        </w:rPr>
        <w:tab/>
      </w:r>
      <w:r w:rsidRPr="00D9153F">
        <w:rPr>
          <w:rFonts w:ascii="Arial" w:hAnsi="Arial" w:cs="Arial"/>
          <w:color w:val="76923C" w:themeColor="accent3" w:themeShade="BF"/>
          <w:sz w:val="24"/>
          <w:szCs w:val="24"/>
        </w:rPr>
        <w:t>1</w:t>
      </w:r>
      <w:r w:rsidR="00D71D8D">
        <w:rPr>
          <w:rFonts w:ascii="Arial" w:hAnsi="Arial" w:cs="Arial"/>
          <w:color w:val="76923C" w:themeColor="accent3" w:themeShade="BF"/>
          <w:sz w:val="24"/>
          <w:szCs w:val="24"/>
        </w:rPr>
        <w:t>4</w:t>
      </w:r>
    </w:p>
    <w:p w14:paraId="4AEFE7B2" w14:textId="77777777" w:rsidR="00EF585A" w:rsidRPr="00D9153F" w:rsidRDefault="00EF585A" w:rsidP="00EF58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76923C" w:themeColor="accent3" w:themeShade="BF"/>
          <w:sz w:val="24"/>
          <w:szCs w:val="24"/>
        </w:rPr>
      </w:pPr>
      <w:r w:rsidRPr="00D9153F">
        <w:rPr>
          <w:rFonts w:ascii="Arial" w:hAnsi="Arial" w:cs="Arial"/>
          <w:color w:val="76923C" w:themeColor="accent3" w:themeShade="BF"/>
          <w:sz w:val="24"/>
          <w:szCs w:val="24"/>
        </w:rPr>
        <w:t xml:space="preserve">9.6 Use of Fax Machines </w:t>
      </w:r>
      <w:r w:rsidR="004971CD">
        <w:rPr>
          <w:rFonts w:ascii="Arial" w:hAnsi="Arial" w:cs="Arial"/>
          <w:color w:val="76923C" w:themeColor="accent3" w:themeShade="BF"/>
          <w:sz w:val="24"/>
          <w:szCs w:val="24"/>
        </w:rPr>
        <w:tab/>
      </w:r>
      <w:r w:rsidR="004971CD">
        <w:rPr>
          <w:rFonts w:ascii="Arial" w:hAnsi="Arial" w:cs="Arial"/>
          <w:color w:val="76923C" w:themeColor="accent3" w:themeShade="BF"/>
          <w:sz w:val="24"/>
          <w:szCs w:val="24"/>
        </w:rPr>
        <w:tab/>
      </w:r>
      <w:r w:rsidR="004971CD">
        <w:rPr>
          <w:rFonts w:ascii="Arial" w:hAnsi="Arial" w:cs="Arial"/>
          <w:color w:val="76923C" w:themeColor="accent3" w:themeShade="BF"/>
          <w:sz w:val="24"/>
          <w:szCs w:val="24"/>
        </w:rPr>
        <w:tab/>
      </w:r>
      <w:r w:rsidR="004971CD">
        <w:rPr>
          <w:rFonts w:ascii="Arial" w:hAnsi="Arial" w:cs="Arial"/>
          <w:color w:val="76923C" w:themeColor="accent3" w:themeShade="BF"/>
          <w:sz w:val="24"/>
          <w:szCs w:val="24"/>
        </w:rPr>
        <w:tab/>
      </w:r>
      <w:r w:rsidR="004971CD">
        <w:rPr>
          <w:rFonts w:ascii="Arial" w:hAnsi="Arial" w:cs="Arial"/>
          <w:color w:val="76923C" w:themeColor="accent3" w:themeShade="BF"/>
          <w:sz w:val="24"/>
          <w:szCs w:val="24"/>
        </w:rPr>
        <w:tab/>
      </w:r>
      <w:r w:rsidR="004971CD">
        <w:rPr>
          <w:rFonts w:ascii="Arial" w:hAnsi="Arial" w:cs="Arial"/>
          <w:color w:val="76923C" w:themeColor="accent3" w:themeShade="BF"/>
          <w:sz w:val="24"/>
          <w:szCs w:val="24"/>
        </w:rPr>
        <w:tab/>
      </w:r>
      <w:r w:rsidR="004971CD">
        <w:rPr>
          <w:rFonts w:ascii="Arial" w:hAnsi="Arial" w:cs="Arial"/>
          <w:color w:val="76923C" w:themeColor="accent3" w:themeShade="BF"/>
          <w:sz w:val="24"/>
          <w:szCs w:val="24"/>
        </w:rPr>
        <w:tab/>
      </w:r>
      <w:r w:rsidR="004971CD">
        <w:rPr>
          <w:rFonts w:ascii="Arial" w:hAnsi="Arial" w:cs="Arial"/>
          <w:color w:val="76923C" w:themeColor="accent3" w:themeShade="BF"/>
          <w:sz w:val="24"/>
          <w:szCs w:val="24"/>
        </w:rPr>
        <w:tab/>
      </w:r>
      <w:r w:rsidRPr="00D9153F">
        <w:rPr>
          <w:rFonts w:ascii="Arial" w:hAnsi="Arial" w:cs="Arial"/>
          <w:color w:val="76923C" w:themeColor="accent3" w:themeShade="BF"/>
          <w:sz w:val="24"/>
          <w:szCs w:val="24"/>
        </w:rPr>
        <w:t>1</w:t>
      </w:r>
      <w:r w:rsidR="00D71D8D">
        <w:rPr>
          <w:rFonts w:ascii="Arial" w:hAnsi="Arial" w:cs="Arial"/>
          <w:color w:val="76923C" w:themeColor="accent3" w:themeShade="BF"/>
          <w:sz w:val="24"/>
          <w:szCs w:val="24"/>
        </w:rPr>
        <w:t>4</w:t>
      </w:r>
    </w:p>
    <w:p w14:paraId="5D5FBE17" w14:textId="77777777" w:rsidR="00EF585A" w:rsidRPr="00D9153F" w:rsidRDefault="00EF585A" w:rsidP="00EF58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76923C" w:themeColor="accent3" w:themeShade="BF"/>
          <w:sz w:val="24"/>
          <w:szCs w:val="24"/>
        </w:rPr>
      </w:pPr>
      <w:r w:rsidRPr="00D9153F">
        <w:rPr>
          <w:rFonts w:ascii="Arial" w:hAnsi="Arial" w:cs="Arial"/>
          <w:color w:val="76923C" w:themeColor="accent3" w:themeShade="BF"/>
          <w:sz w:val="24"/>
          <w:szCs w:val="24"/>
        </w:rPr>
        <w:t>9.</w:t>
      </w:r>
      <w:r w:rsidR="004971CD">
        <w:rPr>
          <w:rFonts w:ascii="Arial" w:hAnsi="Arial" w:cs="Arial"/>
          <w:color w:val="76923C" w:themeColor="accent3" w:themeShade="BF"/>
          <w:sz w:val="24"/>
          <w:szCs w:val="24"/>
        </w:rPr>
        <w:t>7</w:t>
      </w:r>
      <w:r w:rsidRPr="00D9153F">
        <w:rPr>
          <w:rFonts w:ascii="Arial" w:hAnsi="Arial" w:cs="Arial"/>
          <w:color w:val="76923C" w:themeColor="accent3" w:themeShade="BF"/>
          <w:sz w:val="24"/>
          <w:szCs w:val="24"/>
        </w:rPr>
        <w:t xml:space="preserve"> Use of Email</w:t>
      </w:r>
      <w:r w:rsidR="004971CD">
        <w:rPr>
          <w:rFonts w:ascii="Arial" w:hAnsi="Arial" w:cs="Arial"/>
          <w:color w:val="76923C" w:themeColor="accent3" w:themeShade="BF"/>
          <w:sz w:val="24"/>
          <w:szCs w:val="24"/>
        </w:rPr>
        <w:tab/>
      </w:r>
      <w:r w:rsidR="004971CD">
        <w:rPr>
          <w:rFonts w:ascii="Arial" w:hAnsi="Arial" w:cs="Arial"/>
          <w:color w:val="76923C" w:themeColor="accent3" w:themeShade="BF"/>
          <w:sz w:val="24"/>
          <w:szCs w:val="24"/>
        </w:rPr>
        <w:tab/>
      </w:r>
      <w:r w:rsidR="004971CD">
        <w:rPr>
          <w:rFonts w:ascii="Arial" w:hAnsi="Arial" w:cs="Arial"/>
          <w:color w:val="76923C" w:themeColor="accent3" w:themeShade="BF"/>
          <w:sz w:val="24"/>
          <w:szCs w:val="24"/>
        </w:rPr>
        <w:tab/>
      </w:r>
      <w:r w:rsidR="004971CD">
        <w:rPr>
          <w:rFonts w:ascii="Arial" w:hAnsi="Arial" w:cs="Arial"/>
          <w:color w:val="76923C" w:themeColor="accent3" w:themeShade="BF"/>
          <w:sz w:val="24"/>
          <w:szCs w:val="24"/>
        </w:rPr>
        <w:tab/>
      </w:r>
      <w:r w:rsidR="004971CD">
        <w:rPr>
          <w:rFonts w:ascii="Arial" w:hAnsi="Arial" w:cs="Arial"/>
          <w:color w:val="76923C" w:themeColor="accent3" w:themeShade="BF"/>
          <w:sz w:val="24"/>
          <w:szCs w:val="24"/>
        </w:rPr>
        <w:tab/>
      </w:r>
      <w:r w:rsidR="004971CD">
        <w:rPr>
          <w:rFonts w:ascii="Arial" w:hAnsi="Arial" w:cs="Arial"/>
          <w:color w:val="76923C" w:themeColor="accent3" w:themeShade="BF"/>
          <w:sz w:val="24"/>
          <w:szCs w:val="24"/>
        </w:rPr>
        <w:tab/>
      </w:r>
      <w:r w:rsidR="004971CD">
        <w:rPr>
          <w:rFonts w:ascii="Arial" w:hAnsi="Arial" w:cs="Arial"/>
          <w:color w:val="76923C" w:themeColor="accent3" w:themeShade="BF"/>
          <w:sz w:val="24"/>
          <w:szCs w:val="24"/>
        </w:rPr>
        <w:tab/>
      </w:r>
      <w:r w:rsidR="004971CD">
        <w:rPr>
          <w:rFonts w:ascii="Arial" w:hAnsi="Arial" w:cs="Arial"/>
          <w:color w:val="76923C" w:themeColor="accent3" w:themeShade="BF"/>
          <w:sz w:val="24"/>
          <w:szCs w:val="24"/>
        </w:rPr>
        <w:tab/>
      </w:r>
      <w:r w:rsidR="004971CD">
        <w:rPr>
          <w:rFonts w:ascii="Arial" w:hAnsi="Arial" w:cs="Arial"/>
          <w:color w:val="76923C" w:themeColor="accent3" w:themeShade="BF"/>
          <w:sz w:val="24"/>
          <w:szCs w:val="24"/>
        </w:rPr>
        <w:tab/>
      </w:r>
      <w:r w:rsidRPr="00D9153F">
        <w:rPr>
          <w:rFonts w:ascii="Arial" w:hAnsi="Arial" w:cs="Arial"/>
          <w:color w:val="76923C" w:themeColor="accent3" w:themeShade="BF"/>
          <w:sz w:val="24"/>
          <w:szCs w:val="24"/>
        </w:rPr>
        <w:t>1</w:t>
      </w:r>
      <w:r w:rsidR="00D71D8D">
        <w:rPr>
          <w:rFonts w:ascii="Arial" w:hAnsi="Arial" w:cs="Arial"/>
          <w:color w:val="76923C" w:themeColor="accent3" w:themeShade="BF"/>
          <w:sz w:val="24"/>
          <w:szCs w:val="24"/>
        </w:rPr>
        <w:t>5</w:t>
      </w:r>
    </w:p>
    <w:p w14:paraId="08675365" w14:textId="77777777" w:rsidR="00EF585A" w:rsidRPr="00D9153F" w:rsidRDefault="004971CD" w:rsidP="00EF58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76923C" w:themeColor="accent3" w:themeShade="BF"/>
          <w:sz w:val="24"/>
          <w:szCs w:val="24"/>
        </w:rPr>
      </w:pPr>
      <w:r>
        <w:rPr>
          <w:rFonts w:ascii="Arial" w:hAnsi="Arial" w:cs="Arial"/>
          <w:color w:val="76923C" w:themeColor="accent3" w:themeShade="BF"/>
          <w:sz w:val="24"/>
          <w:szCs w:val="24"/>
        </w:rPr>
        <w:t>9.8</w:t>
      </w:r>
      <w:r w:rsidR="00EF585A" w:rsidRPr="00D9153F">
        <w:rPr>
          <w:rFonts w:ascii="Arial" w:hAnsi="Arial" w:cs="Arial"/>
          <w:color w:val="76923C" w:themeColor="accent3" w:themeShade="BF"/>
          <w:sz w:val="24"/>
          <w:szCs w:val="24"/>
        </w:rPr>
        <w:t xml:space="preserve"> Media Enquiries</w:t>
      </w:r>
      <w:r w:rsidR="00D71D8D">
        <w:rPr>
          <w:rFonts w:ascii="Arial" w:hAnsi="Arial" w:cs="Arial"/>
          <w:color w:val="76923C" w:themeColor="accent3" w:themeShade="BF"/>
          <w:sz w:val="24"/>
          <w:szCs w:val="24"/>
        </w:rPr>
        <w:tab/>
      </w:r>
      <w:r w:rsidR="00D71D8D">
        <w:rPr>
          <w:rFonts w:ascii="Arial" w:hAnsi="Arial" w:cs="Arial"/>
          <w:color w:val="76923C" w:themeColor="accent3" w:themeShade="BF"/>
          <w:sz w:val="24"/>
          <w:szCs w:val="24"/>
        </w:rPr>
        <w:tab/>
      </w:r>
      <w:r w:rsidR="00D71D8D">
        <w:rPr>
          <w:rFonts w:ascii="Arial" w:hAnsi="Arial" w:cs="Arial"/>
          <w:color w:val="76923C" w:themeColor="accent3" w:themeShade="BF"/>
          <w:sz w:val="24"/>
          <w:szCs w:val="24"/>
        </w:rPr>
        <w:tab/>
      </w:r>
      <w:r w:rsidR="00D71D8D">
        <w:rPr>
          <w:rFonts w:ascii="Arial" w:hAnsi="Arial" w:cs="Arial"/>
          <w:color w:val="76923C" w:themeColor="accent3" w:themeShade="BF"/>
          <w:sz w:val="24"/>
          <w:szCs w:val="24"/>
        </w:rPr>
        <w:tab/>
      </w:r>
      <w:r w:rsidR="00D71D8D">
        <w:rPr>
          <w:rFonts w:ascii="Arial" w:hAnsi="Arial" w:cs="Arial"/>
          <w:color w:val="76923C" w:themeColor="accent3" w:themeShade="BF"/>
          <w:sz w:val="24"/>
          <w:szCs w:val="24"/>
        </w:rPr>
        <w:tab/>
      </w:r>
      <w:r w:rsidR="00D71D8D">
        <w:rPr>
          <w:rFonts w:ascii="Arial" w:hAnsi="Arial" w:cs="Arial"/>
          <w:color w:val="76923C" w:themeColor="accent3" w:themeShade="BF"/>
          <w:sz w:val="24"/>
          <w:szCs w:val="24"/>
        </w:rPr>
        <w:tab/>
      </w:r>
      <w:r w:rsidR="00D71D8D">
        <w:rPr>
          <w:rFonts w:ascii="Arial" w:hAnsi="Arial" w:cs="Arial"/>
          <w:color w:val="76923C" w:themeColor="accent3" w:themeShade="BF"/>
          <w:sz w:val="24"/>
          <w:szCs w:val="24"/>
        </w:rPr>
        <w:tab/>
      </w:r>
      <w:r w:rsidR="00D71D8D">
        <w:rPr>
          <w:rFonts w:ascii="Arial" w:hAnsi="Arial" w:cs="Arial"/>
          <w:color w:val="76923C" w:themeColor="accent3" w:themeShade="BF"/>
          <w:sz w:val="24"/>
          <w:szCs w:val="24"/>
        </w:rPr>
        <w:tab/>
      </w:r>
      <w:r w:rsidR="00D71D8D">
        <w:rPr>
          <w:rFonts w:ascii="Arial" w:hAnsi="Arial" w:cs="Arial"/>
          <w:color w:val="76923C" w:themeColor="accent3" w:themeShade="BF"/>
          <w:sz w:val="24"/>
          <w:szCs w:val="24"/>
        </w:rPr>
        <w:tab/>
        <w:t>15</w:t>
      </w:r>
    </w:p>
    <w:p w14:paraId="6D513285" w14:textId="77777777" w:rsidR="00EF585A" w:rsidRPr="00D9153F" w:rsidRDefault="002D26FC" w:rsidP="00EF58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76923C" w:themeColor="accent3" w:themeShade="BF"/>
          <w:sz w:val="24"/>
          <w:szCs w:val="24"/>
        </w:rPr>
      </w:pPr>
      <w:r>
        <w:rPr>
          <w:rFonts w:ascii="Arial" w:hAnsi="Arial" w:cs="Arial"/>
          <w:color w:val="76923C" w:themeColor="accent3" w:themeShade="BF"/>
          <w:sz w:val="24"/>
          <w:szCs w:val="24"/>
        </w:rPr>
        <w:t>9.9</w:t>
      </w:r>
      <w:r w:rsidR="00EF585A" w:rsidRPr="00D9153F">
        <w:rPr>
          <w:rFonts w:ascii="Arial" w:hAnsi="Arial" w:cs="Arial"/>
          <w:color w:val="76923C" w:themeColor="accent3" w:themeShade="BF"/>
          <w:sz w:val="24"/>
          <w:szCs w:val="24"/>
        </w:rPr>
        <w:t xml:space="preserve"> Removal of Records from Company</w:t>
      </w:r>
      <w:r w:rsidR="00D71D8D">
        <w:rPr>
          <w:rFonts w:ascii="Arial" w:hAnsi="Arial" w:cs="Arial"/>
          <w:color w:val="76923C" w:themeColor="accent3" w:themeShade="BF"/>
          <w:sz w:val="24"/>
          <w:szCs w:val="24"/>
        </w:rPr>
        <w:t xml:space="preserve"> Premises by Staff</w:t>
      </w:r>
      <w:r w:rsidR="00D71D8D">
        <w:rPr>
          <w:rFonts w:ascii="Arial" w:hAnsi="Arial" w:cs="Arial"/>
          <w:color w:val="76923C" w:themeColor="accent3" w:themeShade="BF"/>
          <w:sz w:val="24"/>
          <w:szCs w:val="24"/>
        </w:rPr>
        <w:tab/>
      </w:r>
      <w:r w:rsidR="00D71D8D">
        <w:rPr>
          <w:rFonts w:ascii="Arial" w:hAnsi="Arial" w:cs="Arial"/>
          <w:color w:val="76923C" w:themeColor="accent3" w:themeShade="BF"/>
          <w:sz w:val="24"/>
          <w:szCs w:val="24"/>
        </w:rPr>
        <w:tab/>
      </w:r>
      <w:r w:rsidR="00D71D8D">
        <w:rPr>
          <w:rFonts w:ascii="Arial" w:hAnsi="Arial" w:cs="Arial"/>
          <w:color w:val="76923C" w:themeColor="accent3" w:themeShade="BF"/>
          <w:sz w:val="24"/>
          <w:szCs w:val="24"/>
        </w:rPr>
        <w:tab/>
        <w:t>15</w:t>
      </w:r>
    </w:p>
    <w:p w14:paraId="100ECF96" w14:textId="77777777" w:rsidR="00EF585A" w:rsidRPr="00D9153F" w:rsidRDefault="002D26FC" w:rsidP="00EF58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76923C" w:themeColor="accent3" w:themeShade="BF"/>
          <w:sz w:val="24"/>
          <w:szCs w:val="24"/>
        </w:rPr>
      </w:pPr>
      <w:r>
        <w:rPr>
          <w:rFonts w:ascii="Arial" w:hAnsi="Arial" w:cs="Arial"/>
          <w:color w:val="76923C" w:themeColor="accent3" w:themeShade="BF"/>
          <w:sz w:val="24"/>
          <w:szCs w:val="24"/>
        </w:rPr>
        <w:t>9.10</w:t>
      </w:r>
      <w:r w:rsidR="00EF585A" w:rsidRPr="00D9153F">
        <w:rPr>
          <w:rFonts w:ascii="Arial" w:hAnsi="Arial" w:cs="Arial"/>
          <w:color w:val="76923C" w:themeColor="accent3" w:themeShade="BF"/>
          <w:sz w:val="24"/>
          <w:szCs w:val="24"/>
        </w:rPr>
        <w:t xml:space="preserve"> Minimum Retention Periods </w:t>
      </w:r>
      <w:r>
        <w:rPr>
          <w:rFonts w:ascii="Arial" w:hAnsi="Arial" w:cs="Arial"/>
          <w:color w:val="76923C" w:themeColor="accent3" w:themeShade="BF"/>
          <w:sz w:val="24"/>
          <w:szCs w:val="24"/>
        </w:rPr>
        <w:tab/>
      </w:r>
      <w:r>
        <w:rPr>
          <w:rFonts w:ascii="Arial" w:hAnsi="Arial" w:cs="Arial"/>
          <w:color w:val="76923C" w:themeColor="accent3" w:themeShade="BF"/>
          <w:sz w:val="24"/>
          <w:szCs w:val="24"/>
        </w:rPr>
        <w:tab/>
      </w:r>
      <w:r>
        <w:rPr>
          <w:rFonts w:ascii="Arial" w:hAnsi="Arial" w:cs="Arial"/>
          <w:color w:val="76923C" w:themeColor="accent3" w:themeShade="BF"/>
          <w:sz w:val="24"/>
          <w:szCs w:val="24"/>
        </w:rPr>
        <w:tab/>
      </w:r>
      <w:r>
        <w:rPr>
          <w:rFonts w:ascii="Arial" w:hAnsi="Arial" w:cs="Arial"/>
          <w:color w:val="76923C" w:themeColor="accent3" w:themeShade="BF"/>
          <w:sz w:val="24"/>
          <w:szCs w:val="24"/>
        </w:rPr>
        <w:tab/>
      </w:r>
      <w:r>
        <w:rPr>
          <w:rFonts w:ascii="Arial" w:hAnsi="Arial" w:cs="Arial"/>
          <w:color w:val="76923C" w:themeColor="accent3" w:themeShade="BF"/>
          <w:sz w:val="24"/>
          <w:szCs w:val="24"/>
        </w:rPr>
        <w:tab/>
      </w:r>
      <w:r>
        <w:rPr>
          <w:rFonts w:ascii="Arial" w:hAnsi="Arial" w:cs="Arial"/>
          <w:color w:val="76923C" w:themeColor="accent3" w:themeShade="BF"/>
          <w:sz w:val="24"/>
          <w:szCs w:val="24"/>
        </w:rPr>
        <w:tab/>
      </w:r>
      <w:r>
        <w:rPr>
          <w:rFonts w:ascii="Arial" w:hAnsi="Arial" w:cs="Arial"/>
          <w:color w:val="76923C" w:themeColor="accent3" w:themeShade="BF"/>
          <w:sz w:val="24"/>
          <w:szCs w:val="24"/>
        </w:rPr>
        <w:tab/>
      </w:r>
      <w:r w:rsidR="00EF585A" w:rsidRPr="00D9153F">
        <w:rPr>
          <w:rFonts w:ascii="Arial" w:hAnsi="Arial" w:cs="Arial"/>
          <w:color w:val="76923C" w:themeColor="accent3" w:themeShade="BF"/>
          <w:sz w:val="24"/>
          <w:szCs w:val="24"/>
        </w:rPr>
        <w:t>1</w:t>
      </w:r>
      <w:r w:rsidR="00D71D8D">
        <w:rPr>
          <w:rFonts w:ascii="Arial" w:hAnsi="Arial" w:cs="Arial"/>
          <w:color w:val="76923C" w:themeColor="accent3" w:themeShade="BF"/>
          <w:sz w:val="24"/>
          <w:szCs w:val="24"/>
        </w:rPr>
        <w:t>5</w:t>
      </w:r>
    </w:p>
    <w:p w14:paraId="06097CF6" w14:textId="77777777" w:rsidR="00EF585A" w:rsidRPr="00D9153F" w:rsidRDefault="002D26FC" w:rsidP="00EF58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76923C" w:themeColor="accent3" w:themeShade="BF"/>
          <w:sz w:val="24"/>
          <w:szCs w:val="24"/>
        </w:rPr>
      </w:pPr>
      <w:r>
        <w:rPr>
          <w:rFonts w:ascii="Arial" w:hAnsi="Arial" w:cs="Arial"/>
          <w:color w:val="76923C" w:themeColor="accent3" w:themeShade="BF"/>
          <w:sz w:val="24"/>
          <w:szCs w:val="24"/>
        </w:rPr>
        <w:t>9.11</w:t>
      </w:r>
      <w:r w:rsidR="00EF585A" w:rsidRPr="00D9153F">
        <w:rPr>
          <w:rFonts w:ascii="Arial" w:hAnsi="Arial" w:cs="Arial"/>
          <w:color w:val="76923C" w:themeColor="accent3" w:themeShade="BF"/>
          <w:sz w:val="24"/>
          <w:szCs w:val="24"/>
        </w:rPr>
        <w:t xml:space="preserve"> Data Security and Continuity </w:t>
      </w:r>
      <w:r>
        <w:rPr>
          <w:rFonts w:ascii="Arial" w:hAnsi="Arial" w:cs="Arial"/>
          <w:color w:val="76923C" w:themeColor="accent3" w:themeShade="BF"/>
          <w:sz w:val="24"/>
          <w:szCs w:val="24"/>
        </w:rPr>
        <w:tab/>
      </w:r>
      <w:r>
        <w:rPr>
          <w:rFonts w:ascii="Arial" w:hAnsi="Arial" w:cs="Arial"/>
          <w:color w:val="76923C" w:themeColor="accent3" w:themeShade="BF"/>
          <w:sz w:val="24"/>
          <w:szCs w:val="24"/>
        </w:rPr>
        <w:tab/>
      </w:r>
      <w:r>
        <w:rPr>
          <w:rFonts w:ascii="Arial" w:hAnsi="Arial" w:cs="Arial"/>
          <w:color w:val="76923C" w:themeColor="accent3" w:themeShade="BF"/>
          <w:sz w:val="24"/>
          <w:szCs w:val="24"/>
        </w:rPr>
        <w:tab/>
      </w:r>
      <w:r>
        <w:rPr>
          <w:rFonts w:ascii="Arial" w:hAnsi="Arial" w:cs="Arial"/>
          <w:color w:val="76923C" w:themeColor="accent3" w:themeShade="BF"/>
          <w:sz w:val="24"/>
          <w:szCs w:val="24"/>
        </w:rPr>
        <w:tab/>
      </w:r>
      <w:r>
        <w:rPr>
          <w:rFonts w:ascii="Arial" w:hAnsi="Arial" w:cs="Arial"/>
          <w:color w:val="76923C" w:themeColor="accent3" w:themeShade="BF"/>
          <w:sz w:val="24"/>
          <w:szCs w:val="24"/>
        </w:rPr>
        <w:tab/>
      </w:r>
      <w:r>
        <w:rPr>
          <w:rFonts w:ascii="Arial" w:hAnsi="Arial" w:cs="Arial"/>
          <w:color w:val="76923C" w:themeColor="accent3" w:themeShade="BF"/>
          <w:sz w:val="24"/>
          <w:szCs w:val="24"/>
        </w:rPr>
        <w:tab/>
      </w:r>
      <w:r w:rsidR="00EF585A" w:rsidRPr="00D9153F">
        <w:rPr>
          <w:rFonts w:ascii="Arial" w:hAnsi="Arial" w:cs="Arial"/>
          <w:color w:val="76923C" w:themeColor="accent3" w:themeShade="BF"/>
          <w:sz w:val="24"/>
          <w:szCs w:val="24"/>
        </w:rPr>
        <w:t>1</w:t>
      </w:r>
      <w:r w:rsidR="00D71D8D">
        <w:rPr>
          <w:rFonts w:ascii="Arial" w:hAnsi="Arial" w:cs="Arial"/>
          <w:color w:val="76923C" w:themeColor="accent3" w:themeShade="BF"/>
          <w:sz w:val="24"/>
          <w:szCs w:val="24"/>
        </w:rPr>
        <w:t>6</w:t>
      </w:r>
    </w:p>
    <w:p w14:paraId="41C8F396" w14:textId="77777777" w:rsidR="00FC42EB" w:rsidRPr="00D9153F" w:rsidRDefault="00FC42EB" w:rsidP="00EF58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76923C" w:themeColor="accent3" w:themeShade="BF"/>
          <w:sz w:val="24"/>
          <w:szCs w:val="24"/>
        </w:rPr>
      </w:pPr>
    </w:p>
    <w:p w14:paraId="72A3D3EC" w14:textId="77777777" w:rsidR="00FC42EB" w:rsidRDefault="00FC42EB" w:rsidP="00EF585A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color w:val="04506F"/>
          <w:sz w:val="29"/>
          <w:szCs w:val="29"/>
        </w:rPr>
      </w:pPr>
    </w:p>
    <w:p w14:paraId="0D0B940D" w14:textId="77777777" w:rsidR="00FC42EB" w:rsidRDefault="00FC42EB" w:rsidP="00EF585A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color w:val="04506F"/>
          <w:sz w:val="29"/>
          <w:szCs w:val="29"/>
        </w:rPr>
      </w:pPr>
    </w:p>
    <w:p w14:paraId="0E27B00A" w14:textId="77777777" w:rsidR="00FC42EB" w:rsidRDefault="00FC42EB" w:rsidP="00EF585A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color w:val="04506F"/>
          <w:sz w:val="29"/>
          <w:szCs w:val="29"/>
        </w:rPr>
      </w:pPr>
    </w:p>
    <w:p w14:paraId="60061E4C" w14:textId="77777777" w:rsidR="00FC42EB" w:rsidRDefault="00FC42EB" w:rsidP="00EF585A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color w:val="04506F"/>
          <w:sz w:val="29"/>
          <w:szCs w:val="29"/>
        </w:rPr>
      </w:pPr>
    </w:p>
    <w:p w14:paraId="44EAFD9C" w14:textId="77777777" w:rsidR="00FC42EB" w:rsidRDefault="00FC42EB" w:rsidP="00EF585A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color w:val="04506F"/>
          <w:sz w:val="29"/>
          <w:szCs w:val="29"/>
        </w:rPr>
      </w:pPr>
    </w:p>
    <w:p w14:paraId="4B94D5A5" w14:textId="77777777" w:rsidR="00FC42EB" w:rsidRDefault="00FC42EB" w:rsidP="00EF585A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color w:val="04506F"/>
          <w:sz w:val="29"/>
          <w:szCs w:val="29"/>
        </w:rPr>
      </w:pPr>
    </w:p>
    <w:p w14:paraId="3DEEC669" w14:textId="77777777" w:rsidR="00FC42EB" w:rsidRDefault="00FC42EB" w:rsidP="00EF585A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color w:val="04506F"/>
          <w:sz w:val="29"/>
          <w:szCs w:val="29"/>
        </w:rPr>
      </w:pPr>
    </w:p>
    <w:p w14:paraId="3656B9AB" w14:textId="77777777" w:rsidR="00FC42EB" w:rsidRDefault="00FC42EB" w:rsidP="00EF585A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color w:val="04506F"/>
          <w:sz w:val="29"/>
          <w:szCs w:val="29"/>
        </w:rPr>
      </w:pPr>
    </w:p>
    <w:p w14:paraId="39A0DB7B" w14:textId="77777777" w:rsidR="00EF585A" w:rsidRPr="002D26FC" w:rsidRDefault="00EF585A" w:rsidP="00EF58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76923C" w:themeColor="accent3" w:themeShade="BF"/>
          <w:sz w:val="28"/>
          <w:szCs w:val="28"/>
        </w:rPr>
      </w:pPr>
      <w:r w:rsidRPr="002D26FC">
        <w:rPr>
          <w:rFonts w:ascii="Arial" w:hAnsi="Arial" w:cs="Arial"/>
          <w:b/>
          <w:bCs/>
          <w:color w:val="76923C" w:themeColor="accent3" w:themeShade="BF"/>
          <w:sz w:val="28"/>
          <w:szCs w:val="28"/>
        </w:rPr>
        <w:t>1 Legislative Framework</w:t>
      </w:r>
    </w:p>
    <w:p w14:paraId="45FB0818" w14:textId="77777777" w:rsidR="00FC42EB" w:rsidRPr="00FC42EB" w:rsidRDefault="00FC42EB" w:rsidP="00EF58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4506F"/>
          <w:sz w:val="24"/>
          <w:szCs w:val="24"/>
        </w:rPr>
      </w:pPr>
    </w:p>
    <w:p w14:paraId="40FE9A33" w14:textId="77777777" w:rsidR="00EF585A" w:rsidRPr="00FC42EB" w:rsidRDefault="00FC42EB" w:rsidP="00FC42EB">
      <w:pPr>
        <w:rPr>
          <w:rFonts w:ascii="Arial" w:hAnsi="Arial" w:cs="Arial"/>
          <w:sz w:val="24"/>
          <w:szCs w:val="24"/>
        </w:rPr>
      </w:pPr>
      <w:r w:rsidRPr="00FC42EB">
        <w:rPr>
          <w:rFonts w:ascii="Arial" w:hAnsi="Arial" w:cs="Arial"/>
          <w:sz w:val="24"/>
          <w:szCs w:val="24"/>
        </w:rPr>
        <w:t xml:space="preserve">1. </w:t>
      </w:r>
      <w:r w:rsidR="00EF585A" w:rsidRPr="00FC42EB">
        <w:rPr>
          <w:rFonts w:ascii="Arial" w:hAnsi="Arial" w:cs="Arial"/>
          <w:sz w:val="24"/>
          <w:szCs w:val="24"/>
        </w:rPr>
        <w:t>Data Protection Act 2018 and supporting/complimentary legislation</w:t>
      </w:r>
    </w:p>
    <w:p w14:paraId="049F31CB" w14:textId="77777777" w:rsidR="00FC42EB" w:rsidRPr="00FC42EB" w:rsidRDefault="00FC42EB" w:rsidP="00FC42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4B6C0D03" w14:textId="77777777" w:rsidR="00010962" w:rsidRDefault="00EF585A" w:rsidP="00EF58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C42EB">
        <w:rPr>
          <w:rFonts w:ascii="Arial" w:hAnsi="Arial" w:cs="Arial"/>
          <w:color w:val="000000"/>
          <w:sz w:val="24"/>
          <w:szCs w:val="24"/>
        </w:rPr>
        <w:t>2</w:t>
      </w:r>
      <w:r w:rsidR="000D078C">
        <w:rPr>
          <w:rFonts w:ascii="Arial" w:hAnsi="Arial" w:cs="Arial"/>
          <w:color w:val="000000"/>
          <w:sz w:val="24"/>
          <w:szCs w:val="24"/>
        </w:rPr>
        <w:t>.</w:t>
      </w:r>
      <w:r w:rsidRPr="00FC42EB">
        <w:rPr>
          <w:rFonts w:ascii="Arial" w:hAnsi="Arial" w:cs="Arial"/>
          <w:color w:val="000000"/>
          <w:sz w:val="24"/>
          <w:szCs w:val="24"/>
        </w:rPr>
        <w:t xml:space="preserve"> General Data Protection Regulation (GDPR). </w:t>
      </w:r>
    </w:p>
    <w:p w14:paraId="7058AC73" w14:textId="77777777" w:rsidR="00EF585A" w:rsidRDefault="00EF585A" w:rsidP="00EF58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C42EB">
        <w:rPr>
          <w:rFonts w:ascii="Arial" w:hAnsi="Arial" w:cs="Arial"/>
          <w:color w:val="000000"/>
          <w:sz w:val="24"/>
          <w:szCs w:val="24"/>
        </w:rPr>
        <w:t>This piece of legislation came in to force on the</w:t>
      </w:r>
      <w:r w:rsidR="00FC42EB" w:rsidRPr="00FC42EB">
        <w:rPr>
          <w:rFonts w:ascii="Arial" w:hAnsi="Arial" w:cs="Arial"/>
          <w:color w:val="000000"/>
          <w:sz w:val="24"/>
          <w:szCs w:val="24"/>
        </w:rPr>
        <w:t xml:space="preserve"> </w:t>
      </w:r>
      <w:r w:rsidRPr="00FC42EB">
        <w:rPr>
          <w:rFonts w:ascii="Arial" w:hAnsi="Arial" w:cs="Arial"/>
          <w:color w:val="000000"/>
          <w:sz w:val="24"/>
          <w:szCs w:val="24"/>
        </w:rPr>
        <w:t>25th May 2018. The GDPR regulates the processing of personal data, and protects the rights</w:t>
      </w:r>
      <w:r w:rsidR="00FC42EB" w:rsidRPr="00FC42EB">
        <w:rPr>
          <w:rFonts w:ascii="Arial" w:hAnsi="Arial" w:cs="Arial"/>
          <w:color w:val="000000"/>
          <w:sz w:val="24"/>
          <w:szCs w:val="24"/>
        </w:rPr>
        <w:t xml:space="preserve"> </w:t>
      </w:r>
      <w:r w:rsidRPr="00FC42EB">
        <w:rPr>
          <w:rFonts w:ascii="Arial" w:hAnsi="Arial" w:cs="Arial"/>
          <w:color w:val="000000"/>
          <w:sz w:val="24"/>
          <w:szCs w:val="24"/>
        </w:rPr>
        <w:t>and privacy of all living individuals (including children), for example by giving all individuals</w:t>
      </w:r>
      <w:r w:rsidR="00FC42EB" w:rsidRPr="00FC42EB">
        <w:rPr>
          <w:rFonts w:ascii="Arial" w:hAnsi="Arial" w:cs="Arial"/>
          <w:color w:val="000000"/>
          <w:sz w:val="24"/>
          <w:szCs w:val="24"/>
        </w:rPr>
        <w:t xml:space="preserve"> </w:t>
      </w:r>
      <w:r w:rsidRPr="00FC42EB">
        <w:rPr>
          <w:rFonts w:ascii="Arial" w:hAnsi="Arial" w:cs="Arial"/>
          <w:color w:val="000000"/>
          <w:sz w:val="24"/>
          <w:szCs w:val="24"/>
        </w:rPr>
        <w:t>who are the subject of personal data a general right of access to the personal data which</w:t>
      </w:r>
      <w:r w:rsidR="00FC42EB" w:rsidRPr="00FC42EB">
        <w:rPr>
          <w:rFonts w:ascii="Arial" w:hAnsi="Arial" w:cs="Arial"/>
          <w:color w:val="000000"/>
          <w:sz w:val="24"/>
          <w:szCs w:val="24"/>
        </w:rPr>
        <w:t xml:space="preserve"> </w:t>
      </w:r>
      <w:r w:rsidRPr="00FC42EB">
        <w:rPr>
          <w:rFonts w:ascii="Arial" w:hAnsi="Arial" w:cs="Arial"/>
          <w:color w:val="000000"/>
          <w:sz w:val="24"/>
          <w:szCs w:val="24"/>
        </w:rPr>
        <w:t>relates to them. Individuals can exercise the right to gain access to their information by</w:t>
      </w:r>
      <w:r w:rsidR="00FC42EB" w:rsidRPr="00FC42EB">
        <w:rPr>
          <w:rFonts w:ascii="Arial" w:hAnsi="Arial" w:cs="Arial"/>
          <w:color w:val="000000"/>
          <w:sz w:val="24"/>
          <w:szCs w:val="24"/>
        </w:rPr>
        <w:t xml:space="preserve"> </w:t>
      </w:r>
      <w:r w:rsidRPr="00FC42EB">
        <w:rPr>
          <w:rFonts w:ascii="Arial" w:hAnsi="Arial" w:cs="Arial"/>
          <w:color w:val="000000"/>
          <w:sz w:val="24"/>
          <w:szCs w:val="24"/>
        </w:rPr>
        <w:t>means of a 'subject access request'. Personal data is information relating to an individual and</w:t>
      </w:r>
      <w:r w:rsidR="00FC42EB" w:rsidRPr="00FC42EB">
        <w:rPr>
          <w:rFonts w:ascii="Arial" w:hAnsi="Arial" w:cs="Arial"/>
          <w:color w:val="000000"/>
          <w:sz w:val="24"/>
          <w:szCs w:val="24"/>
        </w:rPr>
        <w:t xml:space="preserve"> </w:t>
      </w:r>
      <w:r w:rsidRPr="00FC42EB">
        <w:rPr>
          <w:rFonts w:ascii="Arial" w:hAnsi="Arial" w:cs="Arial"/>
          <w:color w:val="000000"/>
          <w:sz w:val="24"/>
          <w:szCs w:val="24"/>
        </w:rPr>
        <w:t>may be in hard or soft copy (paper/manual files; electronic records; photographs; CCTV</w:t>
      </w:r>
      <w:r w:rsidR="00FC42EB" w:rsidRPr="00FC42EB">
        <w:rPr>
          <w:rFonts w:ascii="Arial" w:hAnsi="Arial" w:cs="Arial"/>
          <w:color w:val="000000"/>
          <w:sz w:val="24"/>
          <w:szCs w:val="24"/>
        </w:rPr>
        <w:t xml:space="preserve"> </w:t>
      </w:r>
      <w:r w:rsidRPr="00FC42EB">
        <w:rPr>
          <w:rFonts w:ascii="Arial" w:hAnsi="Arial" w:cs="Arial"/>
          <w:color w:val="000000"/>
          <w:sz w:val="24"/>
          <w:szCs w:val="24"/>
        </w:rPr>
        <w:t>images), and may include facts or opinions about a person.</w:t>
      </w:r>
    </w:p>
    <w:p w14:paraId="53128261" w14:textId="77777777" w:rsidR="00FC42EB" w:rsidRPr="00FC42EB" w:rsidRDefault="00FC42EB" w:rsidP="00EF58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12F0EC8A" w14:textId="77777777" w:rsidR="00EF585A" w:rsidRDefault="00EF585A" w:rsidP="00EF58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C42EB">
        <w:rPr>
          <w:rFonts w:ascii="Arial" w:hAnsi="Arial" w:cs="Arial"/>
          <w:color w:val="000000"/>
          <w:sz w:val="24"/>
          <w:szCs w:val="24"/>
        </w:rPr>
        <w:t>For the purpose of this policy, 'The data protection legislation' means:</w:t>
      </w:r>
    </w:p>
    <w:p w14:paraId="62486C05" w14:textId="77777777" w:rsidR="00FC42EB" w:rsidRPr="00FC42EB" w:rsidRDefault="00FC42EB" w:rsidP="00EF58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62F6E39F" w14:textId="77777777" w:rsidR="00EF585A" w:rsidRPr="00FC42EB" w:rsidRDefault="00EF585A" w:rsidP="00EF58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C42EB">
        <w:rPr>
          <w:rFonts w:ascii="Arial" w:hAnsi="Arial" w:cs="Arial"/>
          <w:color w:val="000000"/>
          <w:sz w:val="24"/>
          <w:szCs w:val="24"/>
        </w:rPr>
        <w:t xml:space="preserve">(a) </w:t>
      </w:r>
      <w:proofErr w:type="gramStart"/>
      <w:r w:rsidRPr="00FC42EB">
        <w:rPr>
          <w:rFonts w:ascii="Arial" w:hAnsi="Arial" w:cs="Arial"/>
          <w:color w:val="000000"/>
          <w:sz w:val="24"/>
          <w:szCs w:val="24"/>
        </w:rPr>
        <w:t>the</w:t>
      </w:r>
      <w:proofErr w:type="gramEnd"/>
      <w:r w:rsidRPr="00FC42EB">
        <w:rPr>
          <w:rFonts w:ascii="Arial" w:hAnsi="Arial" w:cs="Arial"/>
          <w:color w:val="000000"/>
          <w:sz w:val="24"/>
          <w:szCs w:val="24"/>
        </w:rPr>
        <w:t xml:space="preserve"> GDPR, The GDPR means Regulation (EU) 2016/679 of the European Parliament</w:t>
      </w:r>
      <w:r w:rsidR="00FC42EB">
        <w:rPr>
          <w:rFonts w:ascii="Arial" w:hAnsi="Arial" w:cs="Arial"/>
          <w:color w:val="000000"/>
          <w:sz w:val="24"/>
          <w:szCs w:val="24"/>
        </w:rPr>
        <w:t xml:space="preserve"> </w:t>
      </w:r>
      <w:r w:rsidRPr="00FC42EB">
        <w:rPr>
          <w:rFonts w:ascii="Arial" w:hAnsi="Arial" w:cs="Arial"/>
          <w:color w:val="000000"/>
          <w:sz w:val="24"/>
          <w:szCs w:val="24"/>
        </w:rPr>
        <w:t>and of the Council of 27 April 2016 on the protection of natural persons with regard to</w:t>
      </w:r>
      <w:r w:rsidR="00FC42EB">
        <w:rPr>
          <w:rFonts w:ascii="Arial" w:hAnsi="Arial" w:cs="Arial"/>
          <w:color w:val="000000"/>
          <w:sz w:val="24"/>
          <w:szCs w:val="24"/>
        </w:rPr>
        <w:t xml:space="preserve"> </w:t>
      </w:r>
      <w:r w:rsidRPr="00FC42EB">
        <w:rPr>
          <w:rFonts w:ascii="Arial" w:hAnsi="Arial" w:cs="Arial"/>
          <w:color w:val="000000"/>
          <w:sz w:val="24"/>
          <w:szCs w:val="24"/>
        </w:rPr>
        <w:t>the processing of personal data and on the free movement of such data (General Data</w:t>
      </w:r>
      <w:r w:rsidR="00FC42EB">
        <w:rPr>
          <w:rFonts w:ascii="Arial" w:hAnsi="Arial" w:cs="Arial"/>
          <w:color w:val="000000"/>
          <w:sz w:val="24"/>
          <w:szCs w:val="24"/>
        </w:rPr>
        <w:t xml:space="preserve"> </w:t>
      </w:r>
      <w:r w:rsidRPr="00FC42EB">
        <w:rPr>
          <w:rFonts w:ascii="Arial" w:hAnsi="Arial" w:cs="Arial"/>
          <w:color w:val="000000"/>
          <w:sz w:val="24"/>
          <w:szCs w:val="24"/>
        </w:rPr>
        <w:t>Protection Regulation).</w:t>
      </w:r>
    </w:p>
    <w:p w14:paraId="0EBA6A03" w14:textId="77777777" w:rsidR="00EF585A" w:rsidRPr="00FC42EB" w:rsidRDefault="00EF585A" w:rsidP="00EF58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C42EB">
        <w:rPr>
          <w:rFonts w:ascii="Arial" w:hAnsi="Arial" w:cs="Arial"/>
          <w:color w:val="000000"/>
          <w:sz w:val="24"/>
          <w:szCs w:val="24"/>
        </w:rPr>
        <w:t>(b) The applied GDPR,</w:t>
      </w:r>
    </w:p>
    <w:p w14:paraId="76BCAE79" w14:textId="77777777" w:rsidR="00EF585A" w:rsidRPr="00FC42EB" w:rsidRDefault="00EF585A" w:rsidP="00EF58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C42EB">
        <w:rPr>
          <w:rFonts w:ascii="Arial" w:hAnsi="Arial" w:cs="Arial"/>
          <w:color w:val="000000"/>
          <w:sz w:val="24"/>
          <w:szCs w:val="24"/>
        </w:rPr>
        <w:t>(c) The Data Protection Act 2018 and regulations made under this Act, and</w:t>
      </w:r>
    </w:p>
    <w:p w14:paraId="608B3948" w14:textId="77777777" w:rsidR="00EF585A" w:rsidRDefault="00EF585A" w:rsidP="00EF58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C42EB">
        <w:rPr>
          <w:rFonts w:ascii="Arial" w:hAnsi="Arial" w:cs="Arial"/>
          <w:color w:val="000000"/>
          <w:sz w:val="24"/>
          <w:szCs w:val="24"/>
        </w:rPr>
        <w:t>(d) Regulations made under section 2(2) of the European Communities Act 1972 which</w:t>
      </w:r>
      <w:r w:rsidR="00FC42EB">
        <w:rPr>
          <w:rFonts w:ascii="Arial" w:hAnsi="Arial" w:cs="Arial"/>
          <w:color w:val="000000"/>
          <w:sz w:val="24"/>
          <w:szCs w:val="24"/>
        </w:rPr>
        <w:t xml:space="preserve"> </w:t>
      </w:r>
      <w:r w:rsidRPr="00FC42EB">
        <w:rPr>
          <w:rFonts w:ascii="Arial" w:hAnsi="Arial" w:cs="Arial"/>
          <w:color w:val="000000"/>
          <w:sz w:val="24"/>
          <w:szCs w:val="24"/>
        </w:rPr>
        <w:t>relate to the GDPR or the Law Enforcement Directive.</w:t>
      </w:r>
    </w:p>
    <w:p w14:paraId="4101652C" w14:textId="77777777" w:rsidR="00FC42EB" w:rsidRPr="00FC42EB" w:rsidRDefault="00FC42EB" w:rsidP="00EF58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5EBCD1FA" w14:textId="77777777" w:rsidR="00EF585A" w:rsidRPr="002D26FC" w:rsidRDefault="00EF585A" w:rsidP="00EF58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76923C" w:themeColor="accent3" w:themeShade="BF"/>
          <w:sz w:val="28"/>
          <w:szCs w:val="28"/>
        </w:rPr>
      </w:pPr>
      <w:r w:rsidRPr="002D26FC">
        <w:rPr>
          <w:rFonts w:ascii="Arial" w:hAnsi="Arial" w:cs="Arial"/>
          <w:b/>
          <w:bCs/>
          <w:color w:val="76923C" w:themeColor="accent3" w:themeShade="BF"/>
          <w:sz w:val="28"/>
          <w:szCs w:val="28"/>
        </w:rPr>
        <w:t>2</w:t>
      </w:r>
      <w:r w:rsidR="000D078C" w:rsidRPr="002D26FC">
        <w:rPr>
          <w:rFonts w:ascii="Arial" w:hAnsi="Arial" w:cs="Arial"/>
          <w:b/>
          <w:bCs/>
          <w:color w:val="76923C" w:themeColor="accent3" w:themeShade="BF"/>
          <w:sz w:val="28"/>
          <w:szCs w:val="28"/>
        </w:rPr>
        <w:t>.</w:t>
      </w:r>
      <w:r w:rsidRPr="002D26FC">
        <w:rPr>
          <w:rFonts w:ascii="Arial" w:hAnsi="Arial" w:cs="Arial"/>
          <w:b/>
          <w:bCs/>
          <w:color w:val="76923C" w:themeColor="accent3" w:themeShade="BF"/>
          <w:sz w:val="28"/>
          <w:szCs w:val="28"/>
        </w:rPr>
        <w:t xml:space="preserve"> Purpose</w:t>
      </w:r>
    </w:p>
    <w:p w14:paraId="4B99056E" w14:textId="77777777" w:rsidR="00FC42EB" w:rsidRPr="00FC42EB" w:rsidRDefault="00FC42EB" w:rsidP="00EF58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4506F"/>
          <w:sz w:val="28"/>
          <w:szCs w:val="28"/>
        </w:rPr>
      </w:pPr>
    </w:p>
    <w:p w14:paraId="5CD6CA9F" w14:textId="77777777" w:rsidR="00EF585A" w:rsidRDefault="00EF585A" w:rsidP="00EF58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C42EB">
        <w:rPr>
          <w:rFonts w:ascii="Arial" w:hAnsi="Arial" w:cs="Arial"/>
          <w:color w:val="000000"/>
          <w:sz w:val="24"/>
          <w:szCs w:val="24"/>
        </w:rPr>
        <w:t>The Company is committed to all aspects of data protection and takes seriously its duties, and the</w:t>
      </w:r>
      <w:r w:rsidR="00FC42EB">
        <w:rPr>
          <w:rFonts w:ascii="Arial" w:hAnsi="Arial" w:cs="Arial"/>
          <w:color w:val="000000"/>
          <w:sz w:val="24"/>
          <w:szCs w:val="24"/>
        </w:rPr>
        <w:t xml:space="preserve"> </w:t>
      </w:r>
      <w:r w:rsidRPr="00FC42EB">
        <w:rPr>
          <w:rFonts w:ascii="Arial" w:hAnsi="Arial" w:cs="Arial"/>
          <w:color w:val="000000"/>
          <w:sz w:val="24"/>
          <w:szCs w:val="24"/>
        </w:rPr>
        <w:t>duties of its Employees, under the Data Protection Act 2018 and GDPR. This policy sets out how the</w:t>
      </w:r>
      <w:r w:rsidR="00FC42EB">
        <w:rPr>
          <w:rFonts w:ascii="Arial" w:hAnsi="Arial" w:cs="Arial"/>
          <w:color w:val="000000"/>
          <w:sz w:val="24"/>
          <w:szCs w:val="24"/>
        </w:rPr>
        <w:t xml:space="preserve"> </w:t>
      </w:r>
      <w:r w:rsidRPr="00FC42EB">
        <w:rPr>
          <w:rFonts w:ascii="Arial" w:hAnsi="Arial" w:cs="Arial"/>
          <w:color w:val="000000"/>
          <w:sz w:val="24"/>
          <w:szCs w:val="24"/>
        </w:rPr>
        <w:t>Company deals with personal data, including personnel files and data subject access requests, and</w:t>
      </w:r>
      <w:r w:rsidR="00FC42EB">
        <w:rPr>
          <w:rFonts w:ascii="Arial" w:hAnsi="Arial" w:cs="Arial"/>
          <w:color w:val="000000"/>
          <w:sz w:val="24"/>
          <w:szCs w:val="24"/>
        </w:rPr>
        <w:t xml:space="preserve"> </w:t>
      </w:r>
      <w:r w:rsidRPr="00FC42EB">
        <w:rPr>
          <w:rFonts w:ascii="Arial" w:hAnsi="Arial" w:cs="Arial"/>
          <w:color w:val="000000"/>
          <w:sz w:val="24"/>
          <w:szCs w:val="24"/>
        </w:rPr>
        <w:t>Employees’ obligations in relation to personal data.</w:t>
      </w:r>
    </w:p>
    <w:p w14:paraId="1299C43A" w14:textId="77777777" w:rsidR="00FC42EB" w:rsidRPr="00FC42EB" w:rsidRDefault="00FC42EB" w:rsidP="00EF58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72EB4150" w14:textId="77777777" w:rsidR="00EF585A" w:rsidRDefault="00EF585A" w:rsidP="00EF58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C42EB">
        <w:rPr>
          <w:rFonts w:ascii="Arial" w:hAnsi="Arial" w:cs="Arial"/>
          <w:color w:val="000000"/>
          <w:sz w:val="24"/>
          <w:szCs w:val="24"/>
        </w:rPr>
        <w:t xml:space="preserve">The purpose of the Data Protection Policy is to support the 7 </w:t>
      </w:r>
      <w:proofErr w:type="spellStart"/>
      <w:r w:rsidRPr="00FC42EB">
        <w:rPr>
          <w:rFonts w:ascii="Arial" w:hAnsi="Arial" w:cs="Arial"/>
          <w:color w:val="000000"/>
          <w:sz w:val="24"/>
          <w:szCs w:val="24"/>
        </w:rPr>
        <w:t>Caldicott</w:t>
      </w:r>
      <w:proofErr w:type="spellEnd"/>
      <w:r w:rsidRPr="00FC42EB">
        <w:rPr>
          <w:rFonts w:ascii="Arial" w:hAnsi="Arial" w:cs="Arial"/>
          <w:color w:val="000000"/>
          <w:sz w:val="24"/>
          <w:szCs w:val="24"/>
        </w:rPr>
        <w:t xml:space="preserve"> Principles, the 10 Data</w:t>
      </w:r>
      <w:r w:rsidR="00FC42EB">
        <w:rPr>
          <w:rFonts w:ascii="Arial" w:hAnsi="Arial" w:cs="Arial"/>
          <w:color w:val="000000"/>
          <w:sz w:val="24"/>
          <w:szCs w:val="24"/>
        </w:rPr>
        <w:t xml:space="preserve"> </w:t>
      </w:r>
      <w:r w:rsidRPr="00FC42EB">
        <w:rPr>
          <w:rFonts w:ascii="Arial" w:hAnsi="Arial" w:cs="Arial"/>
          <w:color w:val="000000"/>
          <w:sz w:val="24"/>
          <w:szCs w:val="24"/>
        </w:rPr>
        <w:t>Security Standards, the General Data Protection Regulations (2016) and Data Protection Act (2018),</w:t>
      </w:r>
      <w:r w:rsidR="00FC42EB">
        <w:rPr>
          <w:rFonts w:ascii="Arial" w:hAnsi="Arial" w:cs="Arial"/>
          <w:color w:val="000000"/>
          <w:sz w:val="24"/>
          <w:szCs w:val="24"/>
        </w:rPr>
        <w:t xml:space="preserve"> </w:t>
      </w:r>
      <w:r w:rsidRPr="00FC42EB">
        <w:rPr>
          <w:rFonts w:ascii="Arial" w:hAnsi="Arial" w:cs="Arial"/>
          <w:color w:val="000000"/>
          <w:sz w:val="24"/>
          <w:szCs w:val="24"/>
        </w:rPr>
        <w:t>the common law duty of confidentiality and all other relevant national legislation. We recognise data</w:t>
      </w:r>
      <w:r w:rsidR="00FC42EB">
        <w:rPr>
          <w:rFonts w:ascii="Arial" w:hAnsi="Arial" w:cs="Arial"/>
          <w:color w:val="000000"/>
          <w:sz w:val="24"/>
          <w:szCs w:val="24"/>
        </w:rPr>
        <w:t xml:space="preserve"> </w:t>
      </w:r>
      <w:r w:rsidRPr="00FC42EB">
        <w:rPr>
          <w:rFonts w:ascii="Arial" w:hAnsi="Arial" w:cs="Arial"/>
          <w:color w:val="000000"/>
          <w:sz w:val="24"/>
          <w:szCs w:val="24"/>
        </w:rPr>
        <w:t>protection as a fundamental right and embrace the principles of data protection by design and by</w:t>
      </w:r>
      <w:r w:rsidR="00FC42EB">
        <w:rPr>
          <w:rFonts w:ascii="Arial" w:hAnsi="Arial" w:cs="Arial"/>
          <w:color w:val="000000"/>
          <w:sz w:val="24"/>
          <w:szCs w:val="24"/>
        </w:rPr>
        <w:t xml:space="preserve"> </w:t>
      </w:r>
      <w:r w:rsidRPr="00FC42EB">
        <w:rPr>
          <w:rFonts w:ascii="Arial" w:hAnsi="Arial" w:cs="Arial"/>
          <w:color w:val="000000"/>
          <w:sz w:val="24"/>
          <w:szCs w:val="24"/>
        </w:rPr>
        <w:t>default. This policy covers:</w:t>
      </w:r>
    </w:p>
    <w:p w14:paraId="4DDBEF00" w14:textId="77777777" w:rsidR="00010962" w:rsidRPr="00FC42EB" w:rsidRDefault="00010962" w:rsidP="00EF58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4292C557" w14:textId="77777777" w:rsidR="00EF585A" w:rsidRDefault="00EF585A" w:rsidP="00EF58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C42EB">
        <w:rPr>
          <w:rFonts w:ascii="Arial" w:hAnsi="Arial" w:cs="Arial"/>
          <w:color w:val="000000"/>
          <w:sz w:val="24"/>
          <w:szCs w:val="24"/>
        </w:rPr>
        <w:t>• Our data protection principles and commitment to common law and legislative compliance;</w:t>
      </w:r>
    </w:p>
    <w:p w14:paraId="3461D779" w14:textId="77777777" w:rsidR="00010962" w:rsidRPr="00FC42EB" w:rsidRDefault="00010962" w:rsidP="00EF58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45854E81" w14:textId="77777777" w:rsidR="00EF585A" w:rsidRDefault="00EF585A" w:rsidP="00EF58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C42EB">
        <w:rPr>
          <w:rFonts w:ascii="Arial" w:hAnsi="Arial" w:cs="Arial"/>
          <w:color w:val="000000"/>
          <w:sz w:val="24"/>
          <w:szCs w:val="24"/>
        </w:rPr>
        <w:t xml:space="preserve">• </w:t>
      </w:r>
      <w:r w:rsidR="00010962">
        <w:rPr>
          <w:rFonts w:ascii="Arial" w:hAnsi="Arial" w:cs="Arial"/>
          <w:color w:val="000000"/>
          <w:sz w:val="24"/>
          <w:szCs w:val="24"/>
        </w:rPr>
        <w:t>P</w:t>
      </w:r>
      <w:r w:rsidRPr="00FC42EB">
        <w:rPr>
          <w:rFonts w:ascii="Arial" w:hAnsi="Arial" w:cs="Arial"/>
          <w:color w:val="000000"/>
          <w:sz w:val="24"/>
          <w:szCs w:val="24"/>
        </w:rPr>
        <w:t>rocedures for data protection by design and by default.</w:t>
      </w:r>
    </w:p>
    <w:p w14:paraId="3CF2D8B6" w14:textId="77777777" w:rsidR="00FC42EB" w:rsidRDefault="00FC42EB" w:rsidP="00EF58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76923C" w:themeColor="accent3" w:themeShade="BF"/>
          <w:sz w:val="24"/>
          <w:szCs w:val="24"/>
        </w:rPr>
      </w:pPr>
    </w:p>
    <w:p w14:paraId="0FB78278" w14:textId="77777777" w:rsidR="002D26FC" w:rsidRDefault="002D26FC" w:rsidP="00EF58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76923C" w:themeColor="accent3" w:themeShade="BF"/>
          <w:sz w:val="24"/>
          <w:szCs w:val="24"/>
        </w:rPr>
      </w:pPr>
    </w:p>
    <w:p w14:paraId="1FC39945" w14:textId="77777777" w:rsidR="002D26FC" w:rsidRPr="002D26FC" w:rsidRDefault="002D26FC" w:rsidP="00EF58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76923C" w:themeColor="accent3" w:themeShade="BF"/>
          <w:sz w:val="24"/>
          <w:szCs w:val="24"/>
        </w:rPr>
      </w:pPr>
    </w:p>
    <w:p w14:paraId="4FDD72CB" w14:textId="77777777" w:rsidR="00EF585A" w:rsidRPr="002D26FC" w:rsidRDefault="00EF585A" w:rsidP="00EF58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76923C" w:themeColor="accent3" w:themeShade="BF"/>
          <w:sz w:val="28"/>
          <w:szCs w:val="28"/>
        </w:rPr>
      </w:pPr>
      <w:r w:rsidRPr="002D26FC">
        <w:rPr>
          <w:rFonts w:ascii="Arial" w:hAnsi="Arial" w:cs="Arial"/>
          <w:b/>
          <w:bCs/>
          <w:color w:val="76923C" w:themeColor="accent3" w:themeShade="BF"/>
          <w:sz w:val="28"/>
          <w:szCs w:val="28"/>
        </w:rPr>
        <w:t>3</w:t>
      </w:r>
      <w:r w:rsidR="000D078C" w:rsidRPr="002D26FC">
        <w:rPr>
          <w:rFonts w:ascii="Arial" w:hAnsi="Arial" w:cs="Arial"/>
          <w:b/>
          <w:bCs/>
          <w:color w:val="76923C" w:themeColor="accent3" w:themeShade="BF"/>
          <w:sz w:val="28"/>
          <w:szCs w:val="28"/>
        </w:rPr>
        <w:t>.</w:t>
      </w:r>
      <w:r w:rsidRPr="002D26FC">
        <w:rPr>
          <w:rFonts w:ascii="Arial" w:hAnsi="Arial" w:cs="Arial"/>
          <w:b/>
          <w:bCs/>
          <w:color w:val="76923C" w:themeColor="accent3" w:themeShade="BF"/>
          <w:sz w:val="28"/>
          <w:szCs w:val="28"/>
        </w:rPr>
        <w:t xml:space="preserve"> Scope</w:t>
      </w:r>
    </w:p>
    <w:p w14:paraId="0562CB0E" w14:textId="77777777" w:rsidR="00FC42EB" w:rsidRPr="00FC42EB" w:rsidRDefault="00FC42EB" w:rsidP="00EF58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4506F"/>
          <w:sz w:val="28"/>
          <w:szCs w:val="28"/>
        </w:rPr>
      </w:pPr>
    </w:p>
    <w:p w14:paraId="760D575F" w14:textId="77777777" w:rsidR="00EF585A" w:rsidRDefault="00EF585A" w:rsidP="00EF58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C42EB">
        <w:rPr>
          <w:rFonts w:ascii="Arial" w:hAnsi="Arial" w:cs="Arial"/>
          <w:color w:val="000000"/>
          <w:sz w:val="24"/>
          <w:szCs w:val="24"/>
        </w:rPr>
        <w:t>All Employees, irrespective of their role within the organisation, are held by the contents of this</w:t>
      </w:r>
      <w:r w:rsidR="00FC42EB">
        <w:rPr>
          <w:rFonts w:ascii="Arial" w:hAnsi="Arial" w:cs="Arial"/>
          <w:color w:val="000000"/>
          <w:sz w:val="24"/>
          <w:szCs w:val="24"/>
        </w:rPr>
        <w:t xml:space="preserve"> </w:t>
      </w:r>
      <w:r w:rsidRPr="00FC42EB">
        <w:rPr>
          <w:rFonts w:ascii="Arial" w:hAnsi="Arial" w:cs="Arial"/>
          <w:color w:val="000000"/>
          <w:sz w:val="24"/>
          <w:szCs w:val="24"/>
        </w:rPr>
        <w:t>policy and are required to follow and uphold the values, principals and expected behaviours of the</w:t>
      </w:r>
      <w:r w:rsidR="00FC42EB">
        <w:rPr>
          <w:rFonts w:ascii="Arial" w:hAnsi="Arial" w:cs="Arial"/>
          <w:color w:val="000000"/>
          <w:sz w:val="24"/>
          <w:szCs w:val="24"/>
        </w:rPr>
        <w:t xml:space="preserve"> </w:t>
      </w:r>
      <w:r w:rsidRPr="00FC42EB">
        <w:rPr>
          <w:rFonts w:ascii="Arial" w:hAnsi="Arial" w:cs="Arial"/>
          <w:color w:val="000000"/>
          <w:sz w:val="24"/>
          <w:szCs w:val="24"/>
        </w:rPr>
        <w:t>Company when carrying out their duties and responsibilities.</w:t>
      </w:r>
    </w:p>
    <w:p w14:paraId="34CE0A41" w14:textId="77777777" w:rsidR="00FC42EB" w:rsidRPr="00FC42EB" w:rsidRDefault="00FC42EB" w:rsidP="00EF58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442552EA" w14:textId="77777777" w:rsidR="00EF585A" w:rsidRPr="002D26FC" w:rsidRDefault="00EF585A" w:rsidP="00EF58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76923C" w:themeColor="accent3" w:themeShade="BF"/>
          <w:sz w:val="28"/>
          <w:szCs w:val="28"/>
        </w:rPr>
      </w:pPr>
      <w:r w:rsidRPr="002D26FC">
        <w:rPr>
          <w:rFonts w:ascii="Arial" w:hAnsi="Arial" w:cs="Arial"/>
          <w:b/>
          <w:bCs/>
          <w:color w:val="76923C" w:themeColor="accent3" w:themeShade="BF"/>
          <w:sz w:val="28"/>
          <w:szCs w:val="28"/>
        </w:rPr>
        <w:t>4</w:t>
      </w:r>
      <w:r w:rsidR="000D078C" w:rsidRPr="002D26FC">
        <w:rPr>
          <w:rFonts w:ascii="Arial" w:hAnsi="Arial" w:cs="Arial"/>
          <w:b/>
          <w:bCs/>
          <w:color w:val="76923C" w:themeColor="accent3" w:themeShade="BF"/>
          <w:sz w:val="28"/>
          <w:szCs w:val="28"/>
        </w:rPr>
        <w:t>.</w:t>
      </w:r>
      <w:r w:rsidRPr="002D26FC">
        <w:rPr>
          <w:rFonts w:ascii="Arial" w:hAnsi="Arial" w:cs="Arial"/>
          <w:b/>
          <w:bCs/>
          <w:color w:val="76923C" w:themeColor="accent3" w:themeShade="BF"/>
          <w:sz w:val="28"/>
          <w:szCs w:val="28"/>
        </w:rPr>
        <w:t xml:space="preserve"> Policy Statement</w:t>
      </w:r>
    </w:p>
    <w:p w14:paraId="62EBF3C5" w14:textId="77777777" w:rsidR="00FC42EB" w:rsidRPr="00FC42EB" w:rsidRDefault="00FC42EB" w:rsidP="00EF58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4506F"/>
          <w:sz w:val="28"/>
          <w:szCs w:val="28"/>
        </w:rPr>
      </w:pPr>
    </w:p>
    <w:p w14:paraId="50136B8C" w14:textId="77777777" w:rsidR="00EF585A" w:rsidRDefault="00EF585A" w:rsidP="00EF58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C42EB">
        <w:rPr>
          <w:rFonts w:ascii="Arial" w:hAnsi="Arial" w:cs="Arial"/>
          <w:color w:val="000000"/>
          <w:sz w:val="24"/>
          <w:szCs w:val="24"/>
        </w:rPr>
        <w:t>We need to collect and use personal information about people in order to provide our services and</w:t>
      </w:r>
      <w:r w:rsidR="00FC42EB">
        <w:rPr>
          <w:rFonts w:ascii="Arial" w:hAnsi="Arial" w:cs="Arial"/>
          <w:color w:val="000000"/>
          <w:sz w:val="24"/>
          <w:szCs w:val="24"/>
        </w:rPr>
        <w:t xml:space="preserve"> </w:t>
      </w:r>
      <w:r w:rsidRPr="00FC42EB">
        <w:rPr>
          <w:rFonts w:ascii="Arial" w:hAnsi="Arial" w:cs="Arial"/>
          <w:color w:val="000000"/>
          <w:sz w:val="24"/>
          <w:szCs w:val="24"/>
        </w:rPr>
        <w:t>carry out our business. These may include members of the public, current, past and prospective</w:t>
      </w:r>
      <w:r w:rsidR="00FC42EB">
        <w:rPr>
          <w:rFonts w:ascii="Arial" w:hAnsi="Arial" w:cs="Arial"/>
          <w:color w:val="000000"/>
          <w:sz w:val="24"/>
          <w:szCs w:val="24"/>
        </w:rPr>
        <w:t xml:space="preserve"> </w:t>
      </w:r>
      <w:r w:rsidRPr="00FC42EB">
        <w:rPr>
          <w:rFonts w:ascii="Arial" w:hAnsi="Arial" w:cs="Arial"/>
          <w:color w:val="000000"/>
          <w:sz w:val="24"/>
          <w:szCs w:val="24"/>
        </w:rPr>
        <w:t>employees, clients, customers and suppliers. In addition, we may be required by law to collect and</w:t>
      </w:r>
      <w:r w:rsidR="00FC42EB">
        <w:rPr>
          <w:rFonts w:ascii="Arial" w:hAnsi="Arial" w:cs="Arial"/>
          <w:color w:val="000000"/>
          <w:sz w:val="24"/>
          <w:szCs w:val="24"/>
        </w:rPr>
        <w:t xml:space="preserve"> </w:t>
      </w:r>
      <w:r w:rsidRPr="00FC42EB">
        <w:rPr>
          <w:rFonts w:ascii="Arial" w:hAnsi="Arial" w:cs="Arial"/>
          <w:color w:val="000000"/>
          <w:sz w:val="24"/>
          <w:szCs w:val="24"/>
        </w:rPr>
        <w:t>use information. It is the Company’s policy that all personal information, whether in paper,</w:t>
      </w:r>
      <w:r w:rsidR="00FC42EB">
        <w:rPr>
          <w:rFonts w:ascii="Arial" w:hAnsi="Arial" w:cs="Arial"/>
          <w:color w:val="000000"/>
          <w:sz w:val="24"/>
          <w:szCs w:val="24"/>
        </w:rPr>
        <w:t xml:space="preserve"> </w:t>
      </w:r>
      <w:r w:rsidRPr="00FC42EB">
        <w:rPr>
          <w:rFonts w:ascii="Arial" w:hAnsi="Arial" w:cs="Arial"/>
          <w:color w:val="000000"/>
          <w:sz w:val="24"/>
          <w:szCs w:val="24"/>
        </w:rPr>
        <w:t>electronic or any other format, must be handled in strict confidence and managed in accordance</w:t>
      </w:r>
      <w:r w:rsidR="00B36885">
        <w:rPr>
          <w:rFonts w:ascii="Arial" w:hAnsi="Arial" w:cs="Arial"/>
          <w:color w:val="000000"/>
          <w:sz w:val="24"/>
          <w:szCs w:val="24"/>
        </w:rPr>
        <w:t xml:space="preserve"> w</w:t>
      </w:r>
      <w:r w:rsidRPr="00FC42EB">
        <w:rPr>
          <w:rFonts w:ascii="Arial" w:hAnsi="Arial" w:cs="Arial"/>
          <w:color w:val="000000"/>
          <w:sz w:val="24"/>
          <w:szCs w:val="24"/>
        </w:rPr>
        <w:t>ith</w:t>
      </w:r>
      <w:r w:rsidR="00B36885">
        <w:rPr>
          <w:rFonts w:ascii="Arial" w:hAnsi="Arial" w:cs="Arial"/>
          <w:color w:val="000000"/>
          <w:sz w:val="24"/>
          <w:szCs w:val="24"/>
        </w:rPr>
        <w:t xml:space="preserve"> </w:t>
      </w:r>
      <w:r w:rsidRPr="00FC42EB">
        <w:rPr>
          <w:rFonts w:ascii="Arial" w:hAnsi="Arial" w:cs="Arial"/>
          <w:color w:val="000000"/>
          <w:sz w:val="24"/>
          <w:szCs w:val="24"/>
        </w:rPr>
        <w:t>DPA and associated legislation and guidance.</w:t>
      </w:r>
    </w:p>
    <w:p w14:paraId="6D98A12B" w14:textId="77777777" w:rsidR="00FC42EB" w:rsidRPr="00FC42EB" w:rsidRDefault="00FC42EB" w:rsidP="00EF58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7D8AA23C" w14:textId="77777777" w:rsidR="00EF585A" w:rsidRPr="002D26FC" w:rsidRDefault="00EF585A" w:rsidP="00EF58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76923C" w:themeColor="accent3" w:themeShade="BF"/>
          <w:sz w:val="28"/>
          <w:szCs w:val="28"/>
        </w:rPr>
      </w:pPr>
      <w:r w:rsidRPr="002D26FC">
        <w:rPr>
          <w:rFonts w:ascii="Arial" w:hAnsi="Arial" w:cs="Arial"/>
          <w:b/>
          <w:bCs/>
          <w:color w:val="76923C" w:themeColor="accent3" w:themeShade="BF"/>
          <w:sz w:val="28"/>
          <w:szCs w:val="28"/>
        </w:rPr>
        <w:t>5</w:t>
      </w:r>
      <w:r w:rsidR="000D078C" w:rsidRPr="002D26FC">
        <w:rPr>
          <w:rFonts w:ascii="Arial" w:hAnsi="Arial" w:cs="Arial"/>
          <w:b/>
          <w:bCs/>
          <w:color w:val="76923C" w:themeColor="accent3" w:themeShade="BF"/>
          <w:sz w:val="28"/>
          <w:szCs w:val="28"/>
        </w:rPr>
        <w:t>.</w:t>
      </w:r>
      <w:r w:rsidRPr="002D26FC">
        <w:rPr>
          <w:rFonts w:ascii="Arial" w:hAnsi="Arial" w:cs="Arial"/>
          <w:b/>
          <w:bCs/>
          <w:color w:val="76923C" w:themeColor="accent3" w:themeShade="BF"/>
          <w:sz w:val="28"/>
          <w:szCs w:val="28"/>
        </w:rPr>
        <w:t xml:space="preserve"> Roles and Responsibilities</w:t>
      </w:r>
    </w:p>
    <w:p w14:paraId="2946DB82" w14:textId="77777777" w:rsidR="000D078C" w:rsidRPr="00FC42EB" w:rsidRDefault="000D078C" w:rsidP="00EF58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4506F"/>
          <w:sz w:val="28"/>
          <w:szCs w:val="28"/>
        </w:rPr>
      </w:pPr>
    </w:p>
    <w:p w14:paraId="6F679369" w14:textId="77777777" w:rsidR="00EF585A" w:rsidRPr="002D26FC" w:rsidRDefault="00EF585A" w:rsidP="00EF58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76923C" w:themeColor="accent3" w:themeShade="BF"/>
          <w:sz w:val="24"/>
          <w:szCs w:val="24"/>
        </w:rPr>
      </w:pPr>
      <w:r w:rsidRPr="002D26FC">
        <w:rPr>
          <w:rFonts w:ascii="Arial" w:hAnsi="Arial" w:cs="Arial"/>
          <w:b/>
          <w:bCs/>
          <w:color w:val="76923C" w:themeColor="accent3" w:themeShade="BF"/>
          <w:sz w:val="24"/>
          <w:szCs w:val="24"/>
        </w:rPr>
        <w:t xml:space="preserve">5.1 The Board of </w:t>
      </w:r>
      <w:proofErr w:type="spellStart"/>
      <w:r w:rsidRPr="002D26FC">
        <w:rPr>
          <w:rFonts w:ascii="Arial" w:hAnsi="Arial" w:cs="Arial"/>
          <w:b/>
          <w:bCs/>
          <w:color w:val="76923C" w:themeColor="accent3" w:themeShade="BF"/>
          <w:sz w:val="24"/>
          <w:szCs w:val="24"/>
        </w:rPr>
        <w:t>CareTech</w:t>
      </w:r>
      <w:proofErr w:type="spellEnd"/>
      <w:r w:rsidRPr="002D26FC">
        <w:rPr>
          <w:rFonts w:ascii="Arial" w:hAnsi="Arial" w:cs="Arial"/>
          <w:b/>
          <w:bCs/>
          <w:color w:val="76923C" w:themeColor="accent3" w:themeShade="BF"/>
          <w:sz w:val="24"/>
          <w:szCs w:val="24"/>
        </w:rPr>
        <w:t xml:space="preserve"> Group</w:t>
      </w:r>
      <w:r w:rsidR="000D078C" w:rsidRPr="002D26FC">
        <w:rPr>
          <w:rFonts w:ascii="Arial" w:hAnsi="Arial" w:cs="Arial"/>
          <w:b/>
          <w:bCs/>
          <w:color w:val="76923C" w:themeColor="accent3" w:themeShade="BF"/>
          <w:sz w:val="24"/>
          <w:szCs w:val="24"/>
        </w:rPr>
        <w:t xml:space="preserve"> </w:t>
      </w:r>
    </w:p>
    <w:p w14:paraId="5997CC1D" w14:textId="77777777" w:rsidR="000D078C" w:rsidRPr="00FC42EB" w:rsidRDefault="000D078C" w:rsidP="00EF58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4506F"/>
          <w:sz w:val="24"/>
          <w:szCs w:val="24"/>
        </w:rPr>
      </w:pPr>
    </w:p>
    <w:p w14:paraId="3D299C51" w14:textId="77777777" w:rsidR="00EF585A" w:rsidRDefault="00EF585A" w:rsidP="00EF58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C42EB">
        <w:rPr>
          <w:rFonts w:ascii="Arial" w:hAnsi="Arial" w:cs="Arial"/>
          <w:color w:val="000000"/>
          <w:sz w:val="24"/>
          <w:szCs w:val="24"/>
        </w:rPr>
        <w:t xml:space="preserve">The board of </w:t>
      </w:r>
      <w:proofErr w:type="spellStart"/>
      <w:r w:rsidRPr="00FC42EB">
        <w:rPr>
          <w:rFonts w:ascii="Arial" w:hAnsi="Arial" w:cs="Arial"/>
          <w:color w:val="000000"/>
          <w:sz w:val="24"/>
          <w:szCs w:val="24"/>
        </w:rPr>
        <w:t>CareTech</w:t>
      </w:r>
      <w:proofErr w:type="spellEnd"/>
      <w:r w:rsidRPr="00FC42EB">
        <w:rPr>
          <w:rFonts w:ascii="Arial" w:hAnsi="Arial" w:cs="Arial"/>
          <w:color w:val="000000"/>
          <w:sz w:val="24"/>
          <w:szCs w:val="24"/>
        </w:rPr>
        <w:t xml:space="preserve"> Group is responsible for </w:t>
      </w:r>
      <w:r w:rsidR="000D078C">
        <w:rPr>
          <w:rFonts w:ascii="Arial" w:hAnsi="Arial" w:cs="Arial"/>
          <w:color w:val="000000"/>
          <w:sz w:val="24"/>
          <w:szCs w:val="24"/>
        </w:rPr>
        <w:t>the</w:t>
      </w:r>
      <w:r w:rsidRPr="00FC42EB">
        <w:rPr>
          <w:rFonts w:ascii="Arial" w:hAnsi="Arial" w:cs="Arial"/>
          <w:color w:val="000000"/>
          <w:sz w:val="24"/>
          <w:szCs w:val="24"/>
        </w:rPr>
        <w:t xml:space="preserve"> governance </w:t>
      </w:r>
      <w:r w:rsidR="000D078C">
        <w:rPr>
          <w:rFonts w:ascii="Arial" w:hAnsi="Arial" w:cs="Arial"/>
          <w:color w:val="000000"/>
          <w:sz w:val="24"/>
          <w:szCs w:val="24"/>
        </w:rPr>
        <w:t xml:space="preserve">of DH Associates. </w:t>
      </w:r>
    </w:p>
    <w:p w14:paraId="110FFD37" w14:textId="77777777" w:rsidR="000D078C" w:rsidRPr="00FC42EB" w:rsidRDefault="000D078C" w:rsidP="00EF58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1F4028FE" w14:textId="77777777" w:rsidR="00EF585A" w:rsidRPr="002D26FC" w:rsidRDefault="00EF585A" w:rsidP="00EF58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76923C" w:themeColor="accent3" w:themeShade="BF"/>
          <w:sz w:val="24"/>
          <w:szCs w:val="24"/>
        </w:rPr>
      </w:pPr>
      <w:r w:rsidRPr="002D26FC">
        <w:rPr>
          <w:rFonts w:ascii="Arial" w:hAnsi="Arial" w:cs="Arial"/>
          <w:b/>
          <w:bCs/>
          <w:color w:val="76923C" w:themeColor="accent3" w:themeShade="BF"/>
          <w:sz w:val="24"/>
          <w:szCs w:val="24"/>
        </w:rPr>
        <w:t>5.2 The Senior Management Team</w:t>
      </w:r>
      <w:r w:rsidR="000D078C" w:rsidRPr="002D26FC">
        <w:rPr>
          <w:rFonts w:ascii="Arial" w:hAnsi="Arial" w:cs="Arial"/>
          <w:b/>
          <w:bCs/>
          <w:color w:val="76923C" w:themeColor="accent3" w:themeShade="BF"/>
          <w:sz w:val="24"/>
          <w:szCs w:val="24"/>
        </w:rPr>
        <w:t xml:space="preserve"> </w:t>
      </w:r>
      <w:proofErr w:type="spellStart"/>
      <w:r w:rsidR="000D078C" w:rsidRPr="002D26FC">
        <w:rPr>
          <w:rFonts w:ascii="Arial" w:hAnsi="Arial" w:cs="Arial"/>
          <w:b/>
          <w:bCs/>
          <w:color w:val="76923C" w:themeColor="accent3" w:themeShade="BF"/>
          <w:sz w:val="24"/>
          <w:szCs w:val="24"/>
        </w:rPr>
        <w:t>CareTech</w:t>
      </w:r>
      <w:proofErr w:type="spellEnd"/>
    </w:p>
    <w:p w14:paraId="6B699379" w14:textId="77777777" w:rsidR="000D078C" w:rsidRPr="00FC42EB" w:rsidRDefault="000D078C" w:rsidP="00EF58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4506F"/>
          <w:sz w:val="24"/>
          <w:szCs w:val="24"/>
        </w:rPr>
      </w:pPr>
    </w:p>
    <w:p w14:paraId="7ADE0E5E" w14:textId="77777777" w:rsidR="00EF585A" w:rsidRDefault="00EF585A" w:rsidP="00EF58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C42EB">
        <w:rPr>
          <w:rFonts w:ascii="Arial" w:hAnsi="Arial" w:cs="Arial"/>
          <w:color w:val="000000"/>
          <w:sz w:val="24"/>
          <w:szCs w:val="24"/>
        </w:rPr>
        <w:t>The Senior Management Team has responsibility for information governance. This involves providing</w:t>
      </w:r>
      <w:r w:rsidR="00FC42EB">
        <w:rPr>
          <w:rFonts w:ascii="Arial" w:hAnsi="Arial" w:cs="Arial"/>
          <w:color w:val="000000"/>
          <w:sz w:val="24"/>
          <w:szCs w:val="24"/>
        </w:rPr>
        <w:t xml:space="preserve"> </w:t>
      </w:r>
      <w:r w:rsidRPr="00FC42EB">
        <w:rPr>
          <w:rFonts w:ascii="Arial" w:hAnsi="Arial" w:cs="Arial"/>
          <w:color w:val="000000"/>
          <w:sz w:val="24"/>
          <w:szCs w:val="24"/>
        </w:rPr>
        <w:t>high</w:t>
      </w:r>
      <w:r w:rsidR="00FC42EB">
        <w:rPr>
          <w:rFonts w:ascii="Arial" w:hAnsi="Arial" w:cs="Arial"/>
          <w:color w:val="000000"/>
          <w:sz w:val="24"/>
          <w:szCs w:val="24"/>
        </w:rPr>
        <w:t xml:space="preserve"> </w:t>
      </w:r>
      <w:r w:rsidRPr="00FC42EB">
        <w:rPr>
          <w:rFonts w:ascii="Arial" w:hAnsi="Arial" w:cs="Arial"/>
          <w:color w:val="000000"/>
          <w:sz w:val="24"/>
          <w:szCs w:val="24"/>
        </w:rPr>
        <w:t xml:space="preserve">level support to ensure that </w:t>
      </w:r>
      <w:r w:rsidR="00706384">
        <w:rPr>
          <w:rFonts w:ascii="Arial" w:hAnsi="Arial" w:cs="Arial"/>
          <w:color w:val="000000"/>
          <w:sz w:val="24"/>
          <w:szCs w:val="24"/>
        </w:rPr>
        <w:t xml:space="preserve">DH Associates </w:t>
      </w:r>
      <w:r w:rsidRPr="00FC42EB">
        <w:rPr>
          <w:rFonts w:ascii="Arial" w:hAnsi="Arial" w:cs="Arial"/>
          <w:color w:val="000000"/>
          <w:sz w:val="24"/>
          <w:szCs w:val="24"/>
        </w:rPr>
        <w:t>applies relevant information governance policies and</w:t>
      </w:r>
      <w:r w:rsidR="00FC42EB">
        <w:rPr>
          <w:rFonts w:ascii="Arial" w:hAnsi="Arial" w:cs="Arial"/>
          <w:color w:val="000000"/>
          <w:sz w:val="24"/>
          <w:szCs w:val="24"/>
        </w:rPr>
        <w:t xml:space="preserve"> </w:t>
      </w:r>
      <w:r w:rsidRPr="00FC42EB">
        <w:rPr>
          <w:rFonts w:ascii="Arial" w:hAnsi="Arial" w:cs="Arial"/>
          <w:color w:val="000000"/>
          <w:sz w:val="24"/>
          <w:szCs w:val="24"/>
        </w:rPr>
        <w:t>controls, including compliance with the requirements of the Data Protection Act 2018.</w:t>
      </w:r>
    </w:p>
    <w:p w14:paraId="3FE9F23F" w14:textId="77777777" w:rsidR="000D078C" w:rsidRPr="00FC42EB" w:rsidRDefault="000D078C" w:rsidP="00EF58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7D0D3CD6" w14:textId="77777777" w:rsidR="00EF585A" w:rsidRPr="002D26FC" w:rsidRDefault="00EF585A" w:rsidP="00EF58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76923C" w:themeColor="accent3" w:themeShade="BF"/>
          <w:sz w:val="24"/>
          <w:szCs w:val="24"/>
        </w:rPr>
      </w:pPr>
      <w:r w:rsidRPr="002D26FC">
        <w:rPr>
          <w:rFonts w:ascii="Arial" w:hAnsi="Arial" w:cs="Arial"/>
          <w:b/>
          <w:bCs/>
          <w:color w:val="76923C" w:themeColor="accent3" w:themeShade="BF"/>
          <w:sz w:val="24"/>
          <w:szCs w:val="24"/>
        </w:rPr>
        <w:t>5.3 The Data Protection Officer</w:t>
      </w:r>
    </w:p>
    <w:p w14:paraId="1F72F646" w14:textId="77777777" w:rsidR="000D078C" w:rsidRPr="00FC42EB" w:rsidRDefault="000D078C" w:rsidP="00EF58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4506F"/>
          <w:sz w:val="24"/>
          <w:szCs w:val="24"/>
        </w:rPr>
      </w:pPr>
    </w:p>
    <w:p w14:paraId="1AFBD560" w14:textId="77777777" w:rsidR="00EF585A" w:rsidRPr="00FC42EB" w:rsidRDefault="00EF585A" w:rsidP="00EF58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C42EB">
        <w:rPr>
          <w:rFonts w:ascii="Arial" w:hAnsi="Arial" w:cs="Arial"/>
          <w:color w:val="000000"/>
          <w:sz w:val="24"/>
          <w:szCs w:val="24"/>
        </w:rPr>
        <w:t>The Data Protection Officer is responsible for:</w:t>
      </w:r>
    </w:p>
    <w:p w14:paraId="20075480" w14:textId="77777777" w:rsidR="00EF585A" w:rsidRPr="00FC42EB" w:rsidRDefault="00EF585A" w:rsidP="00EF58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C42EB">
        <w:rPr>
          <w:rFonts w:ascii="Arial" w:hAnsi="Arial" w:cs="Arial"/>
          <w:color w:val="000000"/>
          <w:sz w:val="24"/>
          <w:szCs w:val="24"/>
        </w:rPr>
        <w:t>• Acting as the first point of contact for all data protection issues</w:t>
      </w:r>
    </w:p>
    <w:p w14:paraId="44DAFCD8" w14:textId="77777777" w:rsidR="00EF585A" w:rsidRPr="00FC42EB" w:rsidRDefault="00EF585A" w:rsidP="00EF58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C42EB">
        <w:rPr>
          <w:rFonts w:ascii="Arial" w:hAnsi="Arial" w:cs="Arial"/>
          <w:color w:val="000000"/>
          <w:sz w:val="24"/>
          <w:szCs w:val="24"/>
        </w:rPr>
        <w:t>• Providing guidance and advice on data protection issues</w:t>
      </w:r>
    </w:p>
    <w:p w14:paraId="1AD5B6BA" w14:textId="77777777" w:rsidR="00EF585A" w:rsidRPr="00FC42EB" w:rsidRDefault="00EF585A" w:rsidP="00EF58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C42EB">
        <w:rPr>
          <w:rFonts w:ascii="Arial" w:hAnsi="Arial" w:cs="Arial"/>
          <w:color w:val="000000"/>
          <w:sz w:val="24"/>
          <w:szCs w:val="24"/>
        </w:rPr>
        <w:t>• Renewing and amending data protection notifications to the ICO</w:t>
      </w:r>
    </w:p>
    <w:p w14:paraId="5AC3DED6" w14:textId="77777777" w:rsidR="00EF585A" w:rsidRPr="00FC42EB" w:rsidRDefault="00EF585A" w:rsidP="00EF58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C42EB">
        <w:rPr>
          <w:rFonts w:ascii="Arial" w:hAnsi="Arial" w:cs="Arial"/>
          <w:color w:val="000000"/>
          <w:sz w:val="24"/>
          <w:szCs w:val="24"/>
        </w:rPr>
        <w:t>• Coordinating, processing and responding to all subject access requests</w:t>
      </w:r>
    </w:p>
    <w:p w14:paraId="6D47E719" w14:textId="77777777" w:rsidR="00EF585A" w:rsidRPr="00FC42EB" w:rsidRDefault="00EF585A" w:rsidP="00EF58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C42EB">
        <w:rPr>
          <w:rFonts w:ascii="Arial" w:hAnsi="Arial" w:cs="Arial"/>
          <w:color w:val="000000"/>
          <w:sz w:val="24"/>
          <w:szCs w:val="24"/>
        </w:rPr>
        <w:t>• Overseeing all data sharing protocols and agreements</w:t>
      </w:r>
    </w:p>
    <w:p w14:paraId="09A0E2CF" w14:textId="77777777" w:rsidR="00EF585A" w:rsidRPr="00FC42EB" w:rsidRDefault="00EF585A" w:rsidP="00EF58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C42EB">
        <w:rPr>
          <w:rFonts w:ascii="Arial" w:hAnsi="Arial" w:cs="Arial"/>
          <w:color w:val="000000"/>
          <w:sz w:val="24"/>
          <w:szCs w:val="24"/>
        </w:rPr>
        <w:t>• Creating, maintaining and renewing training modules and toolkits as appropriate</w:t>
      </w:r>
    </w:p>
    <w:p w14:paraId="06686249" w14:textId="77777777" w:rsidR="00EF585A" w:rsidRPr="00FC42EB" w:rsidRDefault="00EF585A" w:rsidP="00EF58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C42EB">
        <w:rPr>
          <w:rFonts w:ascii="Arial" w:hAnsi="Arial" w:cs="Arial"/>
          <w:color w:val="000000"/>
          <w:sz w:val="24"/>
          <w:szCs w:val="24"/>
        </w:rPr>
        <w:t>• Providing data protection training and awareness raising</w:t>
      </w:r>
    </w:p>
    <w:p w14:paraId="21F16FEB" w14:textId="77777777" w:rsidR="00EF585A" w:rsidRDefault="00EF585A" w:rsidP="00EF58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C42EB">
        <w:rPr>
          <w:rFonts w:ascii="Arial" w:hAnsi="Arial" w:cs="Arial"/>
          <w:color w:val="000000"/>
          <w:sz w:val="24"/>
          <w:szCs w:val="24"/>
        </w:rPr>
        <w:t>• Coordinating and investigating information breach procedures.</w:t>
      </w:r>
    </w:p>
    <w:p w14:paraId="08CE6F91" w14:textId="77777777" w:rsidR="000D078C" w:rsidRPr="00FC42EB" w:rsidRDefault="000D078C" w:rsidP="00EF58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18D0CABC" w14:textId="77777777" w:rsidR="00EF585A" w:rsidRPr="002D26FC" w:rsidRDefault="00EF585A" w:rsidP="00EF58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76923C" w:themeColor="accent3" w:themeShade="BF"/>
          <w:sz w:val="24"/>
          <w:szCs w:val="24"/>
        </w:rPr>
      </w:pPr>
      <w:r w:rsidRPr="002D26FC">
        <w:rPr>
          <w:rFonts w:ascii="Arial" w:hAnsi="Arial" w:cs="Arial"/>
          <w:b/>
          <w:bCs/>
          <w:color w:val="76923C" w:themeColor="accent3" w:themeShade="BF"/>
          <w:sz w:val="24"/>
          <w:szCs w:val="24"/>
        </w:rPr>
        <w:t>5.4 D</w:t>
      </w:r>
      <w:r w:rsidR="00010962" w:rsidRPr="002D26FC">
        <w:rPr>
          <w:rFonts w:ascii="Arial" w:hAnsi="Arial" w:cs="Arial"/>
          <w:b/>
          <w:bCs/>
          <w:color w:val="76923C" w:themeColor="accent3" w:themeShade="BF"/>
          <w:sz w:val="24"/>
          <w:szCs w:val="24"/>
        </w:rPr>
        <w:t>H Associates Senior Leadership Team</w:t>
      </w:r>
    </w:p>
    <w:p w14:paraId="61CDCEAD" w14:textId="77777777" w:rsidR="000D078C" w:rsidRPr="00FC42EB" w:rsidRDefault="000D078C" w:rsidP="00EF58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4506F"/>
          <w:sz w:val="24"/>
          <w:szCs w:val="24"/>
        </w:rPr>
      </w:pPr>
    </w:p>
    <w:p w14:paraId="34691AF3" w14:textId="77777777" w:rsidR="00EF585A" w:rsidRDefault="00010962" w:rsidP="00EF58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10962">
        <w:rPr>
          <w:rFonts w:ascii="Arial" w:hAnsi="Arial" w:cs="Arial"/>
          <w:bCs/>
          <w:sz w:val="24"/>
          <w:szCs w:val="24"/>
        </w:rPr>
        <w:t>DH Associates Senior Leadership Team</w:t>
      </w:r>
      <w:r w:rsidRPr="00FC42EB">
        <w:rPr>
          <w:rFonts w:ascii="Arial" w:hAnsi="Arial" w:cs="Arial"/>
          <w:color w:val="000000"/>
          <w:sz w:val="24"/>
          <w:szCs w:val="24"/>
        </w:rPr>
        <w:t xml:space="preserve"> </w:t>
      </w:r>
      <w:r w:rsidR="00EF585A" w:rsidRPr="00FC42EB">
        <w:rPr>
          <w:rFonts w:ascii="Arial" w:hAnsi="Arial" w:cs="Arial"/>
          <w:color w:val="000000"/>
          <w:sz w:val="24"/>
          <w:szCs w:val="24"/>
        </w:rPr>
        <w:t>are responsible for ensuring that this policy and any associated</w:t>
      </w:r>
      <w:r w:rsidR="00FC42EB">
        <w:rPr>
          <w:rFonts w:ascii="Arial" w:hAnsi="Arial" w:cs="Arial"/>
          <w:color w:val="000000"/>
          <w:sz w:val="24"/>
          <w:szCs w:val="24"/>
        </w:rPr>
        <w:t xml:space="preserve"> </w:t>
      </w:r>
      <w:r w:rsidR="00EF585A" w:rsidRPr="00FC42EB">
        <w:rPr>
          <w:rFonts w:ascii="Arial" w:hAnsi="Arial" w:cs="Arial"/>
          <w:color w:val="000000"/>
          <w:sz w:val="24"/>
          <w:szCs w:val="24"/>
        </w:rPr>
        <w:t>procedures governing the use of personal information are in place understood and followed by all</w:t>
      </w:r>
      <w:r w:rsidR="00FC42EB">
        <w:rPr>
          <w:rFonts w:ascii="Arial" w:hAnsi="Arial" w:cs="Arial"/>
          <w:color w:val="000000"/>
          <w:sz w:val="24"/>
          <w:szCs w:val="24"/>
        </w:rPr>
        <w:t xml:space="preserve"> </w:t>
      </w:r>
      <w:r w:rsidR="00EF585A" w:rsidRPr="00FC42EB">
        <w:rPr>
          <w:rFonts w:ascii="Arial" w:hAnsi="Arial" w:cs="Arial"/>
          <w:color w:val="000000"/>
          <w:sz w:val="24"/>
          <w:szCs w:val="24"/>
        </w:rPr>
        <w:t>staff within their service. In addition they must:</w:t>
      </w:r>
    </w:p>
    <w:p w14:paraId="6BB9E253" w14:textId="77777777" w:rsidR="00010962" w:rsidRPr="00FC42EB" w:rsidRDefault="00010962" w:rsidP="00EF58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52E7D3D1" w14:textId="77777777" w:rsidR="00EF585A" w:rsidRDefault="00EF585A" w:rsidP="0001096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10962">
        <w:rPr>
          <w:rFonts w:ascii="Arial" w:hAnsi="Arial" w:cs="Arial"/>
          <w:color w:val="000000"/>
          <w:sz w:val="24"/>
          <w:szCs w:val="24"/>
        </w:rPr>
        <w:t>Ensure that their staff has access and resources to receive data protection training</w:t>
      </w:r>
      <w:r w:rsidR="00010962">
        <w:rPr>
          <w:rFonts w:ascii="Arial" w:hAnsi="Arial" w:cs="Arial"/>
          <w:color w:val="000000"/>
          <w:sz w:val="24"/>
          <w:szCs w:val="24"/>
        </w:rPr>
        <w:t xml:space="preserve"> </w:t>
      </w:r>
      <w:r w:rsidRPr="00010962">
        <w:rPr>
          <w:rFonts w:ascii="Arial" w:hAnsi="Arial" w:cs="Arial"/>
          <w:color w:val="000000"/>
          <w:sz w:val="24"/>
          <w:szCs w:val="24"/>
        </w:rPr>
        <w:t>appropriate to their role</w:t>
      </w:r>
    </w:p>
    <w:p w14:paraId="23DE523C" w14:textId="77777777" w:rsidR="00010962" w:rsidRPr="00010962" w:rsidRDefault="00010962" w:rsidP="000109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21E8027A" w14:textId="77777777" w:rsidR="00EF585A" w:rsidRDefault="00EF585A" w:rsidP="0001096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10962">
        <w:rPr>
          <w:rFonts w:ascii="Arial" w:hAnsi="Arial" w:cs="Arial"/>
          <w:color w:val="000000"/>
          <w:sz w:val="24"/>
          <w:szCs w:val="24"/>
        </w:rPr>
        <w:t>Report any suspected breaches of confidentiality or information loss to the Data Protection</w:t>
      </w:r>
      <w:r w:rsidR="000D078C" w:rsidRPr="00010962">
        <w:rPr>
          <w:rFonts w:ascii="Arial" w:hAnsi="Arial" w:cs="Arial"/>
          <w:color w:val="000000"/>
          <w:sz w:val="24"/>
          <w:szCs w:val="24"/>
        </w:rPr>
        <w:t xml:space="preserve"> </w:t>
      </w:r>
      <w:r w:rsidRPr="00010962">
        <w:rPr>
          <w:rFonts w:ascii="Arial" w:hAnsi="Arial" w:cs="Arial"/>
          <w:color w:val="000000"/>
          <w:sz w:val="24"/>
          <w:szCs w:val="24"/>
        </w:rPr>
        <w:t>Officer and follow any subsequent procedures</w:t>
      </w:r>
    </w:p>
    <w:p w14:paraId="52E56223" w14:textId="77777777" w:rsidR="00010962" w:rsidRPr="00010962" w:rsidRDefault="00010962" w:rsidP="000109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767F3CFF" w14:textId="77777777" w:rsidR="00EF585A" w:rsidRDefault="00EF585A" w:rsidP="0001096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10962">
        <w:rPr>
          <w:rFonts w:ascii="Arial" w:hAnsi="Arial" w:cs="Arial"/>
          <w:color w:val="000000"/>
          <w:sz w:val="24"/>
          <w:szCs w:val="24"/>
        </w:rPr>
        <w:t>Identify any existing or emerging information risks relating to personal information and</w:t>
      </w:r>
      <w:r w:rsidR="000D078C" w:rsidRPr="00010962">
        <w:rPr>
          <w:rFonts w:ascii="Arial" w:hAnsi="Arial" w:cs="Arial"/>
          <w:color w:val="000000"/>
          <w:sz w:val="24"/>
          <w:szCs w:val="24"/>
        </w:rPr>
        <w:t xml:space="preserve"> </w:t>
      </w:r>
      <w:r w:rsidRPr="00010962">
        <w:rPr>
          <w:rFonts w:ascii="Arial" w:hAnsi="Arial" w:cs="Arial"/>
          <w:color w:val="000000"/>
          <w:sz w:val="24"/>
          <w:szCs w:val="24"/>
        </w:rPr>
        <w:t>report to the Data Protection Officer</w:t>
      </w:r>
    </w:p>
    <w:p w14:paraId="07547A01" w14:textId="77777777" w:rsidR="00010962" w:rsidRPr="00010962" w:rsidRDefault="00010962" w:rsidP="00010962">
      <w:pPr>
        <w:pStyle w:val="ListParagraph"/>
        <w:rPr>
          <w:rFonts w:ascii="Arial" w:hAnsi="Arial" w:cs="Arial"/>
          <w:color w:val="000000"/>
          <w:sz w:val="24"/>
          <w:szCs w:val="24"/>
        </w:rPr>
      </w:pPr>
    </w:p>
    <w:p w14:paraId="5F7DA45E" w14:textId="77777777" w:rsidR="00EF585A" w:rsidRDefault="00EF585A" w:rsidP="0001096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10962">
        <w:rPr>
          <w:rFonts w:ascii="Arial" w:hAnsi="Arial" w:cs="Arial"/>
          <w:color w:val="000000"/>
          <w:sz w:val="24"/>
          <w:szCs w:val="24"/>
        </w:rPr>
        <w:t>Ensure that personal data required to answer a subject access request is provided timely</w:t>
      </w:r>
      <w:r w:rsidR="000D078C" w:rsidRPr="00010962">
        <w:rPr>
          <w:rFonts w:ascii="Arial" w:hAnsi="Arial" w:cs="Arial"/>
          <w:color w:val="000000"/>
          <w:sz w:val="24"/>
          <w:szCs w:val="24"/>
        </w:rPr>
        <w:t xml:space="preserve"> </w:t>
      </w:r>
      <w:r w:rsidRPr="00010962">
        <w:rPr>
          <w:rFonts w:ascii="Arial" w:hAnsi="Arial" w:cs="Arial"/>
          <w:color w:val="000000"/>
          <w:sz w:val="24"/>
          <w:szCs w:val="24"/>
        </w:rPr>
        <w:t>to the Data Protection Officer</w:t>
      </w:r>
    </w:p>
    <w:p w14:paraId="5043CB0F" w14:textId="77777777" w:rsidR="00010962" w:rsidRPr="00010962" w:rsidRDefault="00010962" w:rsidP="00010962">
      <w:pPr>
        <w:pStyle w:val="ListParagraph"/>
        <w:rPr>
          <w:rFonts w:ascii="Arial" w:hAnsi="Arial" w:cs="Arial"/>
          <w:color w:val="000000"/>
          <w:sz w:val="24"/>
          <w:szCs w:val="24"/>
        </w:rPr>
      </w:pPr>
    </w:p>
    <w:p w14:paraId="7086C0F7" w14:textId="77777777" w:rsidR="00EF585A" w:rsidRDefault="00EF585A" w:rsidP="0001096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10962">
        <w:rPr>
          <w:rFonts w:ascii="Arial" w:hAnsi="Arial" w:cs="Arial"/>
          <w:color w:val="000000"/>
          <w:sz w:val="24"/>
          <w:szCs w:val="24"/>
        </w:rPr>
        <w:t>Ensure that there are appropriate procedures and measures in place to protect personal</w:t>
      </w:r>
      <w:r w:rsidR="000D078C" w:rsidRPr="00010962">
        <w:rPr>
          <w:rFonts w:ascii="Arial" w:hAnsi="Arial" w:cs="Arial"/>
          <w:color w:val="000000"/>
          <w:sz w:val="24"/>
          <w:szCs w:val="24"/>
        </w:rPr>
        <w:t xml:space="preserve"> </w:t>
      </w:r>
      <w:r w:rsidRPr="00010962">
        <w:rPr>
          <w:rFonts w:ascii="Arial" w:hAnsi="Arial" w:cs="Arial"/>
          <w:color w:val="000000"/>
          <w:sz w:val="24"/>
          <w:szCs w:val="24"/>
        </w:rPr>
        <w:t>data, particularly when that information (hardcopy and electronic) is removed from the</w:t>
      </w:r>
      <w:r w:rsidR="000D078C" w:rsidRPr="00010962">
        <w:rPr>
          <w:rFonts w:ascii="Arial" w:hAnsi="Arial" w:cs="Arial"/>
          <w:color w:val="000000"/>
          <w:sz w:val="24"/>
          <w:szCs w:val="24"/>
        </w:rPr>
        <w:t xml:space="preserve"> </w:t>
      </w:r>
      <w:r w:rsidRPr="00010962">
        <w:rPr>
          <w:rFonts w:ascii="Arial" w:hAnsi="Arial" w:cs="Arial"/>
          <w:color w:val="000000"/>
          <w:sz w:val="24"/>
          <w:szCs w:val="24"/>
        </w:rPr>
        <w:t>Company’s premises</w:t>
      </w:r>
    </w:p>
    <w:p w14:paraId="07459315" w14:textId="77777777" w:rsidR="00010962" w:rsidRPr="00010962" w:rsidRDefault="00010962" w:rsidP="00010962">
      <w:pPr>
        <w:pStyle w:val="ListParagraph"/>
        <w:rPr>
          <w:rFonts w:ascii="Arial" w:hAnsi="Arial" w:cs="Arial"/>
          <w:color w:val="000000"/>
          <w:sz w:val="24"/>
          <w:szCs w:val="24"/>
        </w:rPr>
      </w:pPr>
    </w:p>
    <w:p w14:paraId="16CF11D7" w14:textId="77777777" w:rsidR="00EF585A" w:rsidRDefault="00EF585A" w:rsidP="0001096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10962">
        <w:rPr>
          <w:rFonts w:ascii="Arial" w:hAnsi="Arial" w:cs="Arial"/>
          <w:color w:val="000000"/>
          <w:sz w:val="24"/>
          <w:szCs w:val="24"/>
        </w:rPr>
        <w:t xml:space="preserve">Undertake annual information </w:t>
      </w:r>
      <w:proofErr w:type="spellStart"/>
      <w:r w:rsidRPr="00010962">
        <w:rPr>
          <w:rFonts w:ascii="Arial" w:hAnsi="Arial" w:cs="Arial"/>
          <w:color w:val="000000"/>
          <w:sz w:val="24"/>
          <w:szCs w:val="24"/>
        </w:rPr>
        <w:t>self</w:t>
      </w:r>
      <w:r w:rsidR="000D078C" w:rsidRPr="00010962">
        <w:rPr>
          <w:rFonts w:ascii="Arial" w:hAnsi="Arial" w:cs="Arial"/>
          <w:color w:val="000000"/>
          <w:sz w:val="24"/>
          <w:szCs w:val="24"/>
        </w:rPr>
        <w:t xml:space="preserve"> </w:t>
      </w:r>
      <w:r w:rsidRPr="00010962">
        <w:rPr>
          <w:rFonts w:ascii="Arial" w:hAnsi="Arial" w:cs="Arial"/>
          <w:color w:val="000000"/>
          <w:sz w:val="24"/>
          <w:szCs w:val="24"/>
        </w:rPr>
        <w:t>assessments</w:t>
      </w:r>
      <w:proofErr w:type="spellEnd"/>
      <w:r w:rsidRPr="00010962">
        <w:rPr>
          <w:rFonts w:ascii="Arial" w:hAnsi="Arial" w:cs="Arial"/>
          <w:color w:val="000000"/>
          <w:sz w:val="24"/>
          <w:szCs w:val="24"/>
        </w:rPr>
        <w:t xml:space="preserve"> to ensure ongoing compliance with this</w:t>
      </w:r>
      <w:r w:rsidR="000D078C" w:rsidRPr="00010962">
        <w:rPr>
          <w:rFonts w:ascii="Arial" w:hAnsi="Arial" w:cs="Arial"/>
          <w:color w:val="000000"/>
          <w:sz w:val="24"/>
          <w:szCs w:val="24"/>
        </w:rPr>
        <w:t xml:space="preserve"> </w:t>
      </w:r>
      <w:r w:rsidRPr="00010962">
        <w:rPr>
          <w:rFonts w:ascii="Arial" w:hAnsi="Arial" w:cs="Arial"/>
          <w:color w:val="000000"/>
          <w:sz w:val="24"/>
          <w:szCs w:val="24"/>
        </w:rPr>
        <w:t>policy</w:t>
      </w:r>
    </w:p>
    <w:p w14:paraId="6537F28F" w14:textId="77777777" w:rsidR="00010962" w:rsidRPr="00010962" w:rsidRDefault="00010962" w:rsidP="00010962">
      <w:pPr>
        <w:pStyle w:val="ListParagraph"/>
        <w:rPr>
          <w:rFonts w:ascii="Arial" w:hAnsi="Arial" w:cs="Arial"/>
          <w:color w:val="000000"/>
          <w:sz w:val="24"/>
          <w:szCs w:val="24"/>
        </w:rPr>
      </w:pPr>
    </w:p>
    <w:p w14:paraId="0BA06E5F" w14:textId="77777777" w:rsidR="00EF585A" w:rsidRPr="00010962" w:rsidRDefault="00EF585A" w:rsidP="0001096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10962">
        <w:rPr>
          <w:rFonts w:ascii="Arial" w:hAnsi="Arial" w:cs="Arial"/>
          <w:color w:val="000000"/>
          <w:sz w:val="24"/>
          <w:szCs w:val="24"/>
        </w:rPr>
        <w:t>Consult the Senior Management Team and Data Protection Officer before entering into any</w:t>
      </w:r>
      <w:r w:rsidR="000D078C" w:rsidRPr="00010962">
        <w:rPr>
          <w:rFonts w:ascii="Arial" w:hAnsi="Arial" w:cs="Arial"/>
          <w:color w:val="000000"/>
          <w:sz w:val="24"/>
          <w:szCs w:val="24"/>
        </w:rPr>
        <w:t xml:space="preserve"> </w:t>
      </w:r>
      <w:r w:rsidRPr="00010962">
        <w:rPr>
          <w:rFonts w:ascii="Arial" w:hAnsi="Arial" w:cs="Arial"/>
          <w:color w:val="000000"/>
          <w:sz w:val="24"/>
          <w:szCs w:val="24"/>
        </w:rPr>
        <w:t>information sharing protocol or agreement.</w:t>
      </w:r>
    </w:p>
    <w:p w14:paraId="6DFB9E20" w14:textId="77777777" w:rsidR="000D078C" w:rsidRPr="00FC42EB" w:rsidRDefault="000D078C" w:rsidP="00EF58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3D1CBB6B" w14:textId="77777777" w:rsidR="00EF585A" w:rsidRPr="002D26FC" w:rsidRDefault="00EF585A" w:rsidP="00EF58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76923C" w:themeColor="accent3" w:themeShade="BF"/>
          <w:sz w:val="24"/>
          <w:szCs w:val="24"/>
        </w:rPr>
      </w:pPr>
      <w:r w:rsidRPr="002D26FC">
        <w:rPr>
          <w:rFonts w:ascii="Arial" w:hAnsi="Arial" w:cs="Arial"/>
          <w:b/>
          <w:bCs/>
          <w:color w:val="76923C" w:themeColor="accent3" w:themeShade="BF"/>
          <w:sz w:val="24"/>
          <w:szCs w:val="24"/>
        </w:rPr>
        <w:t>5.5 Employees</w:t>
      </w:r>
    </w:p>
    <w:p w14:paraId="70DF9E56" w14:textId="77777777" w:rsidR="000D078C" w:rsidRPr="00FC42EB" w:rsidRDefault="000D078C" w:rsidP="00EF58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4506F"/>
          <w:sz w:val="24"/>
          <w:szCs w:val="24"/>
        </w:rPr>
      </w:pPr>
    </w:p>
    <w:p w14:paraId="13E2648F" w14:textId="77777777" w:rsidR="00EF585A" w:rsidRDefault="00EF585A" w:rsidP="00EF58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C42EB">
        <w:rPr>
          <w:rFonts w:ascii="Arial" w:hAnsi="Arial" w:cs="Arial"/>
          <w:color w:val="000000"/>
          <w:sz w:val="24"/>
          <w:szCs w:val="24"/>
        </w:rPr>
        <w:t>Employees have a responsibility for data protection and must:</w:t>
      </w:r>
    </w:p>
    <w:p w14:paraId="44E871BC" w14:textId="77777777" w:rsidR="00010962" w:rsidRPr="00FC42EB" w:rsidRDefault="00010962" w:rsidP="00EF58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1A7E606E" w14:textId="77777777" w:rsidR="00EF585A" w:rsidRDefault="00EF585A" w:rsidP="00EF58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C42EB">
        <w:rPr>
          <w:rFonts w:ascii="Arial" w:hAnsi="Arial" w:cs="Arial"/>
          <w:color w:val="000000"/>
          <w:sz w:val="24"/>
          <w:szCs w:val="24"/>
        </w:rPr>
        <w:t>• Read, understand and follow this policy and any associated procedures that relate to the use</w:t>
      </w:r>
      <w:r w:rsidR="000D078C">
        <w:rPr>
          <w:rFonts w:ascii="Arial" w:hAnsi="Arial" w:cs="Arial"/>
          <w:color w:val="000000"/>
          <w:sz w:val="24"/>
          <w:szCs w:val="24"/>
        </w:rPr>
        <w:t xml:space="preserve"> </w:t>
      </w:r>
      <w:r w:rsidRPr="00FC42EB">
        <w:rPr>
          <w:rFonts w:ascii="Arial" w:hAnsi="Arial" w:cs="Arial"/>
          <w:color w:val="000000"/>
          <w:sz w:val="24"/>
          <w:szCs w:val="24"/>
        </w:rPr>
        <w:t>and handling of personal information in the course of their work</w:t>
      </w:r>
    </w:p>
    <w:p w14:paraId="144A5D23" w14:textId="77777777" w:rsidR="00010962" w:rsidRPr="00FC42EB" w:rsidRDefault="00010962" w:rsidP="00EF58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12EE95D6" w14:textId="77777777" w:rsidR="00EF585A" w:rsidRDefault="00EF585A" w:rsidP="00EF58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C42EB">
        <w:rPr>
          <w:rFonts w:ascii="Arial" w:hAnsi="Arial" w:cs="Arial"/>
          <w:color w:val="000000"/>
          <w:sz w:val="24"/>
          <w:szCs w:val="24"/>
        </w:rPr>
        <w:t>• Undertake data protection training and ensure they have a clear understanding of their</w:t>
      </w:r>
      <w:r w:rsidR="000D078C">
        <w:rPr>
          <w:rFonts w:ascii="Arial" w:hAnsi="Arial" w:cs="Arial"/>
          <w:color w:val="000000"/>
          <w:sz w:val="24"/>
          <w:szCs w:val="24"/>
        </w:rPr>
        <w:t xml:space="preserve"> </w:t>
      </w:r>
      <w:r w:rsidRPr="00FC42EB">
        <w:rPr>
          <w:rFonts w:ascii="Arial" w:hAnsi="Arial" w:cs="Arial"/>
          <w:color w:val="000000"/>
          <w:sz w:val="24"/>
          <w:szCs w:val="24"/>
        </w:rPr>
        <w:t>responsibilities when using and handling personal information</w:t>
      </w:r>
    </w:p>
    <w:p w14:paraId="738610EB" w14:textId="77777777" w:rsidR="00010962" w:rsidRPr="00FC42EB" w:rsidRDefault="00010962" w:rsidP="00EF58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08E78FE5" w14:textId="77777777" w:rsidR="00EF585A" w:rsidRDefault="00EF585A" w:rsidP="00EF58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C42EB">
        <w:rPr>
          <w:rFonts w:ascii="Arial" w:hAnsi="Arial" w:cs="Arial"/>
          <w:color w:val="000000"/>
          <w:sz w:val="24"/>
          <w:szCs w:val="24"/>
        </w:rPr>
        <w:t>• Identify and report any risks to personal information to their line manager and/or the Data</w:t>
      </w:r>
      <w:r w:rsidR="000D078C">
        <w:rPr>
          <w:rFonts w:ascii="Arial" w:hAnsi="Arial" w:cs="Arial"/>
          <w:color w:val="000000"/>
          <w:sz w:val="24"/>
          <w:szCs w:val="24"/>
        </w:rPr>
        <w:t xml:space="preserve"> </w:t>
      </w:r>
      <w:r w:rsidRPr="00FC42EB">
        <w:rPr>
          <w:rFonts w:ascii="Arial" w:hAnsi="Arial" w:cs="Arial"/>
          <w:color w:val="000000"/>
          <w:sz w:val="24"/>
          <w:szCs w:val="24"/>
        </w:rPr>
        <w:t>Protection Officer</w:t>
      </w:r>
    </w:p>
    <w:p w14:paraId="637805D2" w14:textId="77777777" w:rsidR="00010962" w:rsidRPr="00FC42EB" w:rsidRDefault="00010962" w:rsidP="00EF58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2A30239D" w14:textId="77777777" w:rsidR="00EF585A" w:rsidRDefault="00EF585A" w:rsidP="00EF58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C42EB">
        <w:rPr>
          <w:rFonts w:ascii="Arial" w:hAnsi="Arial" w:cs="Arial"/>
          <w:color w:val="000000"/>
          <w:sz w:val="24"/>
          <w:szCs w:val="24"/>
        </w:rPr>
        <w:t>• Identify and report suspected breaches of confidentiality or compromised personal data to</w:t>
      </w:r>
      <w:r w:rsidR="000D078C">
        <w:rPr>
          <w:rFonts w:ascii="Arial" w:hAnsi="Arial" w:cs="Arial"/>
          <w:color w:val="000000"/>
          <w:sz w:val="24"/>
          <w:szCs w:val="24"/>
        </w:rPr>
        <w:t xml:space="preserve"> </w:t>
      </w:r>
      <w:r w:rsidRPr="00FC42EB">
        <w:rPr>
          <w:rFonts w:ascii="Arial" w:hAnsi="Arial" w:cs="Arial"/>
          <w:color w:val="000000"/>
          <w:sz w:val="24"/>
          <w:szCs w:val="24"/>
        </w:rPr>
        <w:t>their line manager and/or the Data Protection Officer</w:t>
      </w:r>
    </w:p>
    <w:p w14:paraId="463F29E8" w14:textId="77777777" w:rsidR="00010962" w:rsidRPr="00FC42EB" w:rsidRDefault="00010962" w:rsidP="00EF58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072FA789" w14:textId="77777777" w:rsidR="00EF585A" w:rsidRDefault="00EF585A" w:rsidP="00EF58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C42EB">
        <w:rPr>
          <w:rFonts w:ascii="Arial" w:hAnsi="Arial" w:cs="Arial"/>
          <w:color w:val="000000"/>
          <w:sz w:val="24"/>
          <w:szCs w:val="24"/>
        </w:rPr>
        <w:t>• Identify and forward any subject access requests to the Data Protection Officer to ensure</w:t>
      </w:r>
      <w:r w:rsidR="000D078C">
        <w:rPr>
          <w:rFonts w:ascii="Arial" w:hAnsi="Arial" w:cs="Arial"/>
          <w:color w:val="000000"/>
          <w:sz w:val="24"/>
          <w:szCs w:val="24"/>
        </w:rPr>
        <w:t xml:space="preserve"> </w:t>
      </w:r>
      <w:r w:rsidRPr="00FC42EB">
        <w:rPr>
          <w:rFonts w:ascii="Arial" w:hAnsi="Arial" w:cs="Arial"/>
          <w:color w:val="000000"/>
          <w:sz w:val="24"/>
          <w:szCs w:val="24"/>
        </w:rPr>
        <w:t>that requests can be processed in accordance with the statutory timescales</w:t>
      </w:r>
    </w:p>
    <w:p w14:paraId="3B7B4B86" w14:textId="77777777" w:rsidR="00010962" w:rsidRPr="00FC42EB" w:rsidRDefault="00010962" w:rsidP="00EF58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64E6EC89" w14:textId="77777777" w:rsidR="00EF585A" w:rsidRDefault="00EF585A" w:rsidP="00EF58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C42EB">
        <w:rPr>
          <w:rFonts w:ascii="Arial" w:hAnsi="Arial" w:cs="Arial"/>
          <w:color w:val="000000"/>
          <w:sz w:val="24"/>
          <w:szCs w:val="24"/>
        </w:rPr>
        <w:t>• Assist clients in understanding their information rights and the Company’s responsibilities in</w:t>
      </w:r>
      <w:r w:rsidR="000D078C">
        <w:rPr>
          <w:rFonts w:ascii="Arial" w:hAnsi="Arial" w:cs="Arial"/>
          <w:color w:val="000000"/>
          <w:sz w:val="24"/>
          <w:szCs w:val="24"/>
        </w:rPr>
        <w:t xml:space="preserve"> </w:t>
      </w:r>
      <w:r w:rsidRPr="00FC42EB">
        <w:rPr>
          <w:rFonts w:ascii="Arial" w:hAnsi="Arial" w:cs="Arial"/>
          <w:color w:val="000000"/>
          <w:sz w:val="24"/>
          <w:szCs w:val="24"/>
        </w:rPr>
        <w:t>relation to data protection.</w:t>
      </w:r>
    </w:p>
    <w:p w14:paraId="3A0FF5F2" w14:textId="77777777" w:rsidR="000D078C" w:rsidRPr="00FC42EB" w:rsidRDefault="000D078C" w:rsidP="00EF58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4E72583B" w14:textId="77777777" w:rsidR="00EF585A" w:rsidRPr="00B36885" w:rsidRDefault="00EF585A" w:rsidP="00EF58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76923C" w:themeColor="accent3" w:themeShade="BF"/>
          <w:sz w:val="24"/>
          <w:szCs w:val="24"/>
        </w:rPr>
      </w:pPr>
      <w:r w:rsidRPr="00B36885">
        <w:rPr>
          <w:rFonts w:ascii="Arial" w:hAnsi="Arial" w:cs="Arial"/>
          <w:b/>
          <w:bCs/>
          <w:color w:val="76923C" w:themeColor="accent3" w:themeShade="BF"/>
          <w:sz w:val="24"/>
          <w:szCs w:val="24"/>
        </w:rPr>
        <w:t>6 Underpinning Policies and Procedures</w:t>
      </w:r>
    </w:p>
    <w:p w14:paraId="5630AD66" w14:textId="77777777" w:rsidR="000D078C" w:rsidRPr="00FC42EB" w:rsidRDefault="000D078C" w:rsidP="00EF58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4506F"/>
          <w:sz w:val="24"/>
          <w:szCs w:val="24"/>
        </w:rPr>
      </w:pPr>
    </w:p>
    <w:p w14:paraId="3B880AF2" w14:textId="77777777" w:rsidR="00EF585A" w:rsidRPr="00FC42EB" w:rsidRDefault="00EF585A" w:rsidP="00EF58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C42EB">
        <w:rPr>
          <w:rFonts w:ascii="Arial" w:hAnsi="Arial" w:cs="Arial"/>
          <w:color w:val="000000"/>
          <w:sz w:val="24"/>
          <w:szCs w:val="24"/>
        </w:rPr>
        <w:t>This policy is underpinned by the following:</w:t>
      </w:r>
    </w:p>
    <w:p w14:paraId="19E1A64C" w14:textId="77777777" w:rsidR="00EF585A" w:rsidRPr="00FC42EB" w:rsidRDefault="00EF585A" w:rsidP="00EF58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C42EB">
        <w:rPr>
          <w:rFonts w:ascii="Arial" w:hAnsi="Arial" w:cs="Arial"/>
          <w:color w:val="000000"/>
          <w:sz w:val="24"/>
          <w:szCs w:val="24"/>
        </w:rPr>
        <w:t>• Data Quality (Record Retention) Policy</w:t>
      </w:r>
    </w:p>
    <w:p w14:paraId="1D0129A7" w14:textId="77777777" w:rsidR="00EF585A" w:rsidRPr="00FC42EB" w:rsidRDefault="00EF585A" w:rsidP="00EF58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C42EB">
        <w:rPr>
          <w:rFonts w:ascii="Arial" w:hAnsi="Arial" w:cs="Arial"/>
          <w:color w:val="000000"/>
          <w:sz w:val="24"/>
          <w:szCs w:val="24"/>
        </w:rPr>
        <w:t xml:space="preserve">• </w:t>
      </w:r>
      <w:r w:rsidR="00D71D8D">
        <w:rPr>
          <w:rFonts w:ascii="Arial" w:hAnsi="Arial" w:cs="Arial"/>
          <w:color w:val="000000"/>
          <w:sz w:val="24"/>
          <w:szCs w:val="24"/>
        </w:rPr>
        <w:t xml:space="preserve">Email and Internet </w:t>
      </w:r>
      <w:proofErr w:type="spellStart"/>
      <w:r w:rsidR="00D71D8D">
        <w:rPr>
          <w:rFonts w:ascii="Arial" w:hAnsi="Arial" w:cs="Arial"/>
          <w:color w:val="000000"/>
          <w:sz w:val="24"/>
          <w:szCs w:val="24"/>
        </w:rPr>
        <w:t>Useage</w:t>
      </w:r>
      <w:proofErr w:type="spellEnd"/>
      <w:r w:rsidR="00D71D8D">
        <w:rPr>
          <w:rFonts w:ascii="Arial" w:hAnsi="Arial" w:cs="Arial"/>
          <w:color w:val="000000"/>
          <w:sz w:val="24"/>
          <w:szCs w:val="24"/>
        </w:rPr>
        <w:t xml:space="preserve"> Policy</w:t>
      </w:r>
    </w:p>
    <w:p w14:paraId="23F173D4" w14:textId="77777777" w:rsidR="00EF585A" w:rsidRDefault="00EF585A" w:rsidP="00EF58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C42EB">
        <w:rPr>
          <w:rFonts w:ascii="Arial" w:hAnsi="Arial" w:cs="Arial"/>
          <w:color w:val="000000"/>
          <w:sz w:val="24"/>
          <w:szCs w:val="24"/>
        </w:rPr>
        <w:t xml:space="preserve">• </w:t>
      </w:r>
      <w:r w:rsidR="00D71D8D">
        <w:rPr>
          <w:rFonts w:ascii="Arial" w:hAnsi="Arial" w:cs="Arial"/>
          <w:color w:val="000000"/>
          <w:sz w:val="24"/>
          <w:szCs w:val="24"/>
        </w:rPr>
        <w:t>Business Continuity Policy &amp; Plan</w:t>
      </w:r>
      <w:r w:rsidRPr="00FC42EB">
        <w:rPr>
          <w:rFonts w:ascii="Arial" w:hAnsi="Arial" w:cs="Arial"/>
          <w:color w:val="000000"/>
          <w:sz w:val="24"/>
          <w:szCs w:val="24"/>
        </w:rPr>
        <w:t>.</w:t>
      </w:r>
    </w:p>
    <w:p w14:paraId="61829076" w14:textId="77777777" w:rsidR="000D078C" w:rsidRPr="00FC42EB" w:rsidRDefault="000D078C" w:rsidP="00EF58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182F3E18" w14:textId="77777777" w:rsidR="00EF585A" w:rsidRPr="002D26FC" w:rsidRDefault="00EF585A" w:rsidP="00EF58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76923C" w:themeColor="accent3" w:themeShade="BF"/>
          <w:sz w:val="24"/>
          <w:szCs w:val="24"/>
        </w:rPr>
      </w:pPr>
      <w:r w:rsidRPr="002D26FC">
        <w:rPr>
          <w:rFonts w:ascii="Arial" w:hAnsi="Arial" w:cs="Arial"/>
          <w:b/>
          <w:bCs/>
          <w:color w:val="76923C" w:themeColor="accent3" w:themeShade="BF"/>
          <w:sz w:val="24"/>
          <w:szCs w:val="24"/>
        </w:rPr>
        <w:t>7 Data Protection Principles</w:t>
      </w:r>
    </w:p>
    <w:p w14:paraId="2BA226A1" w14:textId="77777777" w:rsidR="000D078C" w:rsidRPr="00FC42EB" w:rsidRDefault="000D078C" w:rsidP="00EF58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4506F"/>
          <w:sz w:val="24"/>
          <w:szCs w:val="24"/>
        </w:rPr>
      </w:pPr>
    </w:p>
    <w:p w14:paraId="1A16768C" w14:textId="77777777" w:rsidR="00EF585A" w:rsidRDefault="00EF585A" w:rsidP="00EF58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C42EB">
        <w:rPr>
          <w:rFonts w:ascii="Arial" w:hAnsi="Arial" w:cs="Arial"/>
          <w:color w:val="000000"/>
          <w:sz w:val="24"/>
          <w:szCs w:val="24"/>
        </w:rPr>
        <w:t>The Data Protection Act 2018 requires that six data protection principles be followed in the handling</w:t>
      </w:r>
      <w:r w:rsidR="000D078C">
        <w:rPr>
          <w:rFonts w:ascii="Arial" w:hAnsi="Arial" w:cs="Arial"/>
          <w:color w:val="000000"/>
          <w:sz w:val="24"/>
          <w:szCs w:val="24"/>
        </w:rPr>
        <w:t xml:space="preserve"> </w:t>
      </w:r>
      <w:r w:rsidRPr="00FC42EB">
        <w:rPr>
          <w:rFonts w:ascii="Arial" w:hAnsi="Arial" w:cs="Arial"/>
          <w:color w:val="000000"/>
          <w:sz w:val="24"/>
          <w:szCs w:val="24"/>
        </w:rPr>
        <w:t>of personal data. These principles require that personal data must:</w:t>
      </w:r>
    </w:p>
    <w:p w14:paraId="17AD93B2" w14:textId="77777777" w:rsidR="000D078C" w:rsidRPr="00FC42EB" w:rsidRDefault="000D078C" w:rsidP="00EF58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52908ECC" w14:textId="77777777" w:rsidR="00EF585A" w:rsidRPr="00FC42EB" w:rsidRDefault="00EF585A" w:rsidP="00EF58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C42EB">
        <w:rPr>
          <w:rFonts w:ascii="Arial" w:hAnsi="Arial" w:cs="Arial"/>
          <w:color w:val="000000"/>
          <w:sz w:val="24"/>
          <w:szCs w:val="24"/>
        </w:rPr>
        <w:t xml:space="preserve">1. </w:t>
      </w:r>
      <w:proofErr w:type="gramStart"/>
      <w:r w:rsidRPr="00FC42EB">
        <w:rPr>
          <w:rFonts w:ascii="Arial" w:hAnsi="Arial" w:cs="Arial"/>
          <w:color w:val="000000"/>
          <w:sz w:val="24"/>
          <w:szCs w:val="24"/>
        </w:rPr>
        <w:t>be</w:t>
      </w:r>
      <w:proofErr w:type="gramEnd"/>
      <w:r w:rsidRPr="00FC42EB">
        <w:rPr>
          <w:rFonts w:ascii="Arial" w:hAnsi="Arial" w:cs="Arial"/>
          <w:color w:val="000000"/>
          <w:sz w:val="24"/>
          <w:szCs w:val="24"/>
        </w:rPr>
        <w:t xml:space="preserve"> fairly and lawfully processed and in a transparent manner;</w:t>
      </w:r>
      <w:r w:rsidR="000D078C">
        <w:rPr>
          <w:rFonts w:ascii="Arial" w:hAnsi="Arial" w:cs="Arial"/>
          <w:color w:val="000000"/>
          <w:sz w:val="24"/>
          <w:szCs w:val="24"/>
        </w:rPr>
        <w:t xml:space="preserve"> DH Associates </w:t>
      </w:r>
      <w:r w:rsidRPr="00FC42EB">
        <w:rPr>
          <w:rFonts w:ascii="Arial" w:hAnsi="Arial" w:cs="Arial"/>
          <w:color w:val="000000"/>
          <w:sz w:val="24"/>
          <w:szCs w:val="24"/>
        </w:rPr>
        <w:t>will make all reasonable efforts to ensure that individuals who are the focus of the</w:t>
      </w:r>
    </w:p>
    <w:p w14:paraId="6E0BEF0B" w14:textId="77777777" w:rsidR="00EF585A" w:rsidRDefault="00EF585A" w:rsidP="00EF58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FC42EB">
        <w:rPr>
          <w:rFonts w:ascii="Arial" w:hAnsi="Arial" w:cs="Arial"/>
          <w:color w:val="000000"/>
          <w:sz w:val="24"/>
          <w:szCs w:val="24"/>
        </w:rPr>
        <w:t>personal</w:t>
      </w:r>
      <w:proofErr w:type="gramEnd"/>
      <w:r w:rsidRPr="00FC42EB">
        <w:rPr>
          <w:rFonts w:ascii="Arial" w:hAnsi="Arial" w:cs="Arial"/>
          <w:color w:val="000000"/>
          <w:sz w:val="24"/>
          <w:szCs w:val="24"/>
        </w:rPr>
        <w:t xml:space="preserve"> data (data subjects) are informed of the identity of the data controller, the purposes</w:t>
      </w:r>
      <w:r w:rsidR="000D078C">
        <w:rPr>
          <w:rFonts w:ascii="Arial" w:hAnsi="Arial" w:cs="Arial"/>
          <w:color w:val="000000"/>
          <w:sz w:val="24"/>
          <w:szCs w:val="24"/>
        </w:rPr>
        <w:t xml:space="preserve"> </w:t>
      </w:r>
      <w:r w:rsidRPr="00FC42EB">
        <w:rPr>
          <w:rFonts w:ascii="Arial" w:hAnsi="Arial" w:cs="Arial"/>
          <w:color w:val="000000"/>
          <w:sz w:val="24"/>
          <w:szCs w:val="24"/>
        </w:rPr>
        <w:t>of the processing, any disclosures to third parties that are envisaged; given an indication of</w:t>
      </w:r>
      <w:r w:rsidR="000D078C">
        <w:rPr>
          <w:rFonts w:ascii="Arial" w:hAnsi="Arial" w:cs="Arial"/>
          <w:color w:val="000000"/>
          <w:sz w:val="24"/>
          <w:szCs w:val="24"/>
        </w:rPr>
        <w:t xml:space="preserve"> </w:t>
      </w:r>
      <w:r w:rsidRPr="00FC42EB">
        <w:rPr>
          <w:rFonts w:ascii="Arial" w:hAnsi="Arial" w:cs="Arial"/>
          <w:color w:val="000000"/>
          <w:sz w:val="24"/>
          <w:szCs w:val="24"/>
        </w:rPr>
        <w:t>the period for which the data will be kept, and any other information which may be relevant.</w:t>
      </w:r>
    </w:p>
    <w:p w14:paraId="0DE4B5B7" w14:textId="77777777" w:rsidR="000D078C" w:rsidRPr="00FC42EB" w:rsidRDefault="000D078C" w:rsidP="00EF58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71B9A62F" w14:textId="77777777" w:rsidR="00EF585A" w:rsidRDefault="00EF585A" w:rsidP="00EF58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C42EB">
        <w:rPr>
          <w:rFonts w:ascii="Arial" w:hAnsi="Arial" w:cs="Arial"/>
          <w:color w:val="000000"/>
          <w:sz w:val="24"/>
          <w:szCs w:val="24"/>
        </w:rPr>
        <w:t>2. be processed for specified, explicit and legitimate purposes and not further processed in any</w:t>
      </w:r>
      <w:r w:rsidR="000D078C">
        <w:rPr>
          <w:rFonts w:ascii="Arial" w:hAnsi="Arial" w:cs="Arial"/>
          <w:color w:val="000000"/>
          <w:sz w:val="24"/>
          <w:szCs w:val="24"/>
        </w:rPr>
        <w:t xml:space="preserve"> </w:t>
      </w:r>
      <w:r w:rsidRPr="00FC42EB">
        <w:rPr>
          <w:rFonts w:ascii="Arial" w:hAnsi="Arial" w:cs="Arial"/>
          <w:color w:val="000000"/>
          <w:sz w:val="24"/>
          <w:szCs w:val="24"/>
        </w:rPr>
        <w:t>manner incompatible with those purposes;</w:t>
      </w:r>
      <w:r w:rsidR="000D078C">
        <w:rPr>
          <w:rFonts w:ascii="Arial" w:hAnsi="Arial" w:cs="Arial"/>
          <w:color w:val="000000"/>
          <w:sz w:val="24"/>
          <w:szCs w:val="24"/>
        </w:rPr>
        <w:t xml:space="preserve"> DH Associates </w:t>
      </w:r>
      <w:r w:rsidRPr="00FC42EB">
        <w:rPr>
          <w:rFonts w:ascii="Arial" w:hAnsi="Arial" w:cs="Arial"/>
          <w:color w:val="000000"/>
          <w:sz w:val="24"/>
          <w:szCs w:val="24"/>
        </w:rPr>
        <w:t>will ensure that the reason for which it collected the data originally is the only</w:t>
      </w:r>
      <w:r w:rsidR="000D078C">
        <w:rPr>
          <w:rFonts w:ascii="Arial" w:hAnsi="Arial" w:cs="Arial"/>
          <w:color w:val="000000"/>
          <w:sz w:val="24"/>
          <w:szCs w:val="24"/>
        </w:rPr>
        <w:t xml:space="preserve"> </w:t>
      </w:r>
      <w:r w:rsidRPr="00FC42EB">
        <w:rPr>
          <w:rFonts w:ascii="Arial" w:hAnsi="Arial" w:cs="Arial"/>
          <w:color w:val="000000"/>
          <w:sz w:val="24"/>
          <w:szCs w:val="24"/>
        </w:rPr>
        <w:t>reason for which it processes those data, unless the individual is informed of any additional</w:t>
      </w:r>
      <w:r w:rsidR="000D078C">
        <w:rPr>
          <w:rFonts w:ascii="Arial" w:hAnsi="Arial" w:cs="Arial"/>
          <w:color w:val="000000"/>
          <w:sz w:val="24"/>
          <w:szCs w:val="24"/>
        </w:rPr>
        <w:t xml:space="preserve"> </w:t>
      </w:r>
      <w:r w:rsidRPr="00FC42EB">
        <w:rPr>
          <w:rFonts w:ascii="Arial" w:hAnsi="Arial" w:cs="Arial"/>
          <w:color w:val="000000"/>
          <w:sz w:val="24"/>
          <w:szCs w:val="24"/>
        </w:rPr>
        <w:t>processing before it takes place.</w:t>
      </w:r>
    </w:p>
    <w:p w14:paraId="66204FF1" w14:textId="77777777" w:rsidR="000D078C" w:rsidRPr="00FC42EB" w:rsidRDefault="000D078C" w:rsidP="00EF58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447E9CDA" w14:textId="77777777" w:rsidR="00EF585A" w:rsidRDefault="00EF585A" w:rsidP="00EF58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C42EB">
        <w:rPr>
          <w:rFonts w:ascii="Arial" w:hAnsi="Arial" w:cs="Arial"/>
          <w:color w:val="000000"/>
          <w:sz w:val="24"/>
          <w:szCs w:val="24"/>
        </w:rPr>
        <w:t>3. be adequate, relevant and limited to what is necessary in relation to the purposes for which</w:t>
      </w:r>
      <w:r w:rsidR="000D078C">
        <w:rPr>
          <w:rFonts w:ascii="Arial" w:hAnsi="Arial" w:cs="Arial"/>
          <w:color w:val="000000"/>
          <w:sz w:val="24"/>
          <w:szCs w:val="24"/>
        </w:rPr>
        <w:t xml:space="preserve"> </w:t>
      </w:r>
      <w:r w:rsidRPr="00FC42EB">
        <w:rPr>
          <w:rFonts w:ascii="Arial" w:hAnsi="Arial" w:cs="Arial"/>
          <w:color w:val="000000"/>
          <w:sz w:val="24"/>
          <w:szCs w:val="24"/>
        </w:rPr>
        <w:t>they are processed;</w:t>
      </w:r>
      <w:r w:rsidR="000D078C">
        <w:rPr>
          <w:rFonts w:ascii="Arial" w:hAnsi="Arial" w:cs="Arial"/>
          <w:color w:val="000000"/>
          <w:sz w:val="24"/>
          <w:szCs w:val="24"/>
        </w:rPr>
        <w:t xml:space="preserve"> DH Associates</w:t>
      </w:r>
      <w:r w:rsidRPr="00FC42EB">
        <w:rPr>
          <w:rFonts w:ascii="Arial" w:hAnsi="Arial" w:cs="Arial"/>
          <w:color w:val="000000"/>
          <w:sz w:val="24"/>
          <w:szCs w:val="24"/>
        </w:rPr>
        <w:t xml:space="preserve"> will not seek to collect any personal data which is not strictly necessary for the</w:t>
      </w:r>
      <w:r w:rsidR="000D078C">
        <w:rPr>
          <w:rFonts w:ascii="Arial" w:hAnsi="Arial" w:cs="Arial"/>
          <w:color w:val="000000"/>
          <w:sz w:val="24"/>
          <w:szCs w:val="24"/>
        </w:rPr>
        <w:t xml:space="preserve"> </w:t>
      </w:r>
      <w:r w:rsidRPr="00FC42EB">
        <w:rPr>
          <w:rFonts w:ascii="Arial" w:hAnsi="Arial" w:cs="Arial"/>
          <w:color w:val="000000"/>
          <w:sz w:val="24"/>
          <w:szCs w:val="24"/>
        </w:rPr>
        <w:t>purpose for which it was obtained. Forms for collecting data will always be drafted with this</w:t>
      </w:r>
      <w:r w:rsidR="000D078C">
        <w:rPr>
          <w:rFonts w:ascii="Arial" w:hAnsi="Arial" w:cs="Arial"/>
          <w:color w:val="000000"/>
          <w:sz w:val="24"/>
          <w:szCs w:val="24"/>
        </w:rPr>
        <w:t xml:space="preserve"> </w:t>
      </w:r>
      <w:r w:rsidRPr="00FC42EB">
        <w:rPr>
          <w:rFonts w:ascii="Arial" w:hAnsi="Arial" w:cs="Arial"/>
          <w:color w:val="000000"/>
          <w:sz w:val="24"/>
          <w:szCs w:val="24"/>
        </w:rPr>
        <w:t>mind. If any irrelevant data are given by individuals, they will be destroyed immediately.</w:t>
      </w:r>
    </w:p>
    <w:p w14:paraId="2DBF0D7D" w14:textId="77777777" w:rsidR="000D078C" w:rsidRPr="00FC42EB" w:rsidRDefault="000D078C" w:rsidP="00EF58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79E0D444" w14:textId="77777777" w:rsidR="00EF585A" w:rsidRDefault="00EF585A" w:rsidP="00EF58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C42EB">
        <w:rPr>
          <w:rFonts w:ascii="Arial" w:hAnsi="Arial" w:cs="Arial"/>
          <w:color w:val="000000"/>
          <w:sz w:val="24"/>
          <w:szCs w:val="24"/>
        </w:rPr>
        <w:t>4. be accurate and kept up to date;</w:t>
      </w:r>
      <w:r w:rsidR="000D078C">
        <w:rPr>
          <w:rFonts w:ascii="Arial" w:hAnsi="Arial" w:cs="Arial"/>
          <w:color w:val="000000"/>
          <w:sz w:val="24"/>
          <w:szCs w:val="24"/>
        </w:rPr>
        <w:t xml:space="preserve"> DH Associates</w:t>
      </w:r>
      <w:r w:rsidRPr="00FC42EB">
        <w:rPr>
          <w:rFonts w:ascii="Arial" w:hAnsi="Arial" w:cs="Arial"/>
          <w:color w:val="000000"/>
          <w:sz w:val="24"/>
          <w:szCs w:val="24"/>
        </w:rPr>
        <w:t xml:space="preserve"> will review and update all data on a regular basis. It is the responsibility of the</w:t>
      </w:r>
      <w:r w:rsidR="000D078C">
        <w:rPr>
          <w:rFonts w:ascii="Arial" w:hAnsi="Arial" w:cs="Arial"/>
          <w:color w:val="000000"/>
          <w:sz w:val="24"/>
          <w:szCs w:val="24"/>
        </w:rPr>
        <w:t xml:space="preserve"> </w:t>
      </w:r>
      <w:r w:rsidRPr="00FC42EB">
        <w:rPr>
          <w:rFonts w:ascii="Arial" w:hAnsi="Arial" w:cs="Arial"/>
          <w:color w:val="000000"/>
          <w:sz w:val="24"/>
          <w:szCs w:val="24"/>
        </w:rPr>
        <w:t>individuals giving their personal data to ensure that this is accurate, and each individual</w:t>
      </w:r>
      <w:r w:rsidR="000D078C">
        <w:rPr>
          <w:rFonts w:ascii="Arial" w:hAnsi="Arial" w:cs="Arial"/>
          <w:color w:val="000000"/>
          <w:sz w:val="24"/>
          <w:szCs w:val="24"/>
        </w:rPr>
        <w:t xml:space="preserve"> </w:t>
      </w:r>
      <w:r w:rsidRPr="00FC42EB">
        <w:rPr>
          <w:rFonts w:ascii="Arial" w:hAnsi="Arial" w:cs="Arial"/>
          <w:color w:val="000000"/>
          <w:sz w:val="24"/>
          <w:szCs w:val="24"/>
        </w:rPr>
        <w:t xml:space="preserve">should notify the </w:t>
      </w:r>
      <w:r w:rsidR="000D078C">
        <w:rPr>
          <w:rFonts w:ascii="Arial" w:hAnsi="Arial" w:cs="Arial"/>
          <w:color w:val="000000"/>
          <w:sz w:val="24"/>
          <w:szCs w:val="24"/>
        </w:rPr>
        <w:t xml:space="preserve">DH Associates </w:t>
      </w:r>
      <w:r w:rsidRPr="00FC42EB">
        <w:rPr>
          <w:rFonts w:ascii="Arial" w:hAnsi="Arial" w:cs="Arial"/>
          <w:color w:val="000000"/>
          <w:sz w:val="24"/>
          <w:szCs w:val="24"/>
        </w:rPr>
        <w:t>if, for example, a change in circumstances mean that the data</w:t>
      </w:r>
      <w:r w:rsidR="00C97C73">
        <w:rPr>
          <w:rFonts w:ascii="Arial" w:hAnsi="Arial" w:cs="Arial"/>
          <w:color w:val="000000"/>
          <w:sz w:val="24"/>
          <w:szCs w:val="24"/>
        </w:rPr>
        <w:t xml:space="preserve"> </w:t>
      </w:r>
      <w:r w:rsidRPr="00FC42EB">
        <w:rPr>
          <w:rFonts w:ascii="Arial" w:hAnsi="Arial" w:cs="Arial"/>
          <w:color w:val="000000"/>
          <w:sz w:val="24"/>
          <w:szCs w:val="24"/>
        </w:rPr>
        <w:t xml:space="preserve">needs to be updated. It is the responsibility of the </w:t>
      </w:r>
      <w:r w:rsidR="00C97C73">
        <w:rPr>
          <w:rFonts w:ascii="Arial" w:hAnsi="Arial" w:cs="Arial"/>
          <w:color w:val="000000"/>
          <w:sz w:val="24"/>
          <w:szCs w:val="24"/>
        </w:rPr>
        <w:t xml:space="preserve">DH Associates </w:t>
      </w:r>
      <w:r w:rsidRPr="00FC42EB">
        <w:rPr>
          <w:rFonts w:ascii="Arial" w:hAnsi="Arial" w:cs="Arial"/>
          <w:color w:val="000000"/>
          <w:sz w:val="24"/>
          <w:szCs w:val="24"/>
        </w:rPr>
        <w:t>to ensure that any notification</w:t>
      </w:r>
      <w:r w:rsidR="00C97C73">
        <w:rPr>
          <w:rFonts w:ascii="Arial" w:hAnsi="Arial" w:cs="Arial"/>
          <w:color w:val="000000"/>
          <w:sz w:val="24"/>
          <w:szCs w:val="24"/>
        </w:rPr>
        <w:t xml:space="preserve"> </w:t>
      </w:r>
      <w:r w:rsidRPr="00FC42EB">
        <w:rPr>
          <w:rFonts w:ascii="Arial" w:hAnsi="Arial" w:cs="Arial"/>
          <w:color w:val="000000"/>
          <w:sz w:val="24"/>
          <w:szCs w:val="24"/>
        </w:rPr>
        <w:t>regarding the change is noted and acted on.</w:t>
      </w:r>
    </w:p>
    <w:p w14:paraId="6B62F1B3" w14:textId="77777777" w:rsidR="00C97C73" w:rsidRPr="00FC42EB" w:rsidRDefault="00C97C73" w:rsidP="00EF58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608F873F" w14:textId="77777777" w:rsidR="00EF585A" w:rsidRDefault="00EF585A" w:rsidP="00EF58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C42EB">
        <w:rPr>
          <w:rFonts w:ascii="Arial" w:hAnsi="Arial" w:cs="Arial"/>
          <w:color w:val="000000"/>
          <w:sz w:val="24"/>
          <w:szCs w:val="24"/>
        </w:rPr>
        <w:t xml:space="preserve">5. </w:t>
      </w:r>
      <w:proofErr w:type="gramStart"/>
      <w:r w:rsidRPr="00FC42EB">
        <w:rPr>
          <w:rFonts w:ascii="Arial" w:hAnsi="Arial" w:cs="Arial"/>
          <w:color w:val="000000"/>
          <w:sz w:val="24"/>
          <w:szCs w:val="24"/>
        </w:rPr>
        <w:t>kept</w:t>
      </w:r>
      <w:proofErr w:type="gramEnd"/>
      <w:r w:rsidRPr="00FC42EB">
        <w:rPr>
          <w:rFonts w:ascii="Arial" w:hAnsi="Arial" w:cs="Arial"/>
          <w:color w:val="000000"/>
          <w:sz w:val="24"/>
          <w:szCs w:val="24"/>
        </w:rPr>
        <w:t xml:space="preserve"> for no longer than is necessary</w:t>
      </w:r>
      <w:r w:rsidR="00C97C73">
        <w:rPr>
          <w:rFonts w:ascii="Arial" w:hAnsi="Arial" w:cs="Arial"/>
          <w:color w:val="000000"/>
          <w:sz w:val="24"/>
          <w:szCs w:val="24"/>
        </w:rPr>
        <w:t>. DH Associates</w:t>
      </w:r>
      <w:r w:rsidRPr="00FC42EB">
        <w:rPr>
          <w:rFonts w:ascii="Arial" w:hAnsi="Arial" w:cs="Arial"/>
          <w:color w:val="000000"/>
          <w:sz w:val="24"/>
          <w:szCs w:val="24"/>
        </w:rPr>
        <w:t xml:space="preserve"> undertakes not to retain personal data for longer than is necessary to ensure</w:t>
      </w:r>
      <w:r w:rsidR="00C97C73">
        <w:rPr>
          <w:rFonts w:ascii="Arial" w:hAnsi="Arial" w:cs="Arial"/>
          <w:color w:val="000000"/>
          <w:sz w:val="24"/>
          <w:szCs w:val="24"/>
        </w:rPr>
        <w:t xml:space="preserve"> </w:t>
      </w:r>
      <w:r w:rsidRPr="00FC42EB">
        <w:rPr>
          <w:rFonts w:ascii="Arial" w:hAnsi="Arial" w:cs="Arial"/>
          <w:color w:val="000000"/>
          <w:sz w:val="24"/>
          <w:szCs w:val="24"/>
        </w:rPr>
        <w:t>compliance with the legislation, and any other stat</w:t>
      </w:r>
      <w:r w:rsidR="00C97C73">
        <w:rPr>
          <w:rFonts w:ascii="Arial" w:hAnsi="Arial" w:cs="Arial"/>
          <w:color w:val="000000"/>
          <w:sz w:val="24"/>
          <w:szCs w:val="24"/>
        </w:rPr>
        <w:t>utory requirements. This means</w:t>
      </w:r>
      <w:r w:rsidR="00C97C73" w:rsidRPr="00C97C73">
        <w:rPr>
          <w:rFonts w:ascii="Arial" w:hAnsi="Arial" w:cs="Arial"/>
          <w:color w:val="000000"/>
          <w:sz w:val="24"/>
          <w:szCs w:val="24"/>
        </w:rPr>
        <w:t xml:space="preserve"> </w:t>
      </w:r>
      <w:r w:rsidR="00C97C73">
        <w:rPr>
          <w:rFonts w:ascii="Arial" w:hAnsi="Arial" w:cs="Arial"/>
          <w:color w:val="000000"/>
          <w:sz w:val="24"/>
          <w:szCs w:val="24"/>
        </w:rPr>
        <w:t xml:space="preserve">DH Associates </w:t>
      </w:r>
      <w:r w:rsidRPr="00FC42EB">
        <w:rPr>
          <w:rFonts w:ascii="Arial" w:hAnsi="Arial" w:cs="Arial"/>
          <w:color w:val="000000"/>
          <w:sz w:val="24"/>
          <w:szCs w:val="24"/>
        </w:rPr>
        <w:t>will undertake a regular review of the information held and implement a weeding process.</w:t>
      </w:r>
      <w:r w:rsidR="00C97C73">
        <w:rPr>
          <w:rFonts w:ascii="Arial" w:hAnsi="Arial" w:cs="Arial"/>
          <w:color w:val="000000"/>
          <w:sz w:val="24"/>
          <w:szCs w:val="24"/>
        </w:rPr>
        <w:t xml:space="preserve"> DH Associates</w:t>
      </w:r>
      <w:r w:rsidRPr="00FC42EB">
        <w:rPr>
          <w:rFonts w:ascii="Arial" w:hAnsi="Arial" w:cs="Arial"/>
          <w:color w:val="000000"/>
          <w:sz w:val="24"/>
          <w:szCs w:val="24"/>
        </w:rPr>
        <w:t xml:space="preserve"> will dispose of any personal data in a way that protects the rights and privacy of</w:t>
      </w:r>
      <w:r w:rsidR="00C97C73">
        <w:rPr>
          <w:rFonts w:ascii="Arial" w:hAnsi="Arial" w:cs="Arial"/>
          <w:color w:val="000000"/>
          <w:sz w:val="24"/>
          <w:szCs w:val="24"/>
        </w:rPr>
        <w:t xml:space="preserve"> </w:t>
      </w:r>
      <w:r w:rsidRPr="00FC42EB">
        <w:rPr>
          <w:rFonts w:ascii="Arial" w:hAnsi="Arial" w:cs="Arial"/>
          <w:color w:val="000000"/>
          <w:sz w:val="24"/>
          <w:szCs w:val="24"/>
        </w:rPr>
        <w:t>the individual concerned (e.g. secure electronic deletion, shredding and disposal of hard</w:t>
      </w:r>
      <w:r w:rsidR="00C97C73">
        <w:rPr>
          <w:rFonts w:ascii="Arial" w:hAnsi="Arial" w:cs="Arial"/>
          <w:color w:val="000000"/>
          <w:sz w:val="24"/>
          <w:szCs w:val="24"/>
        </w:rPr>
        <w:t xml:space="preserve"> </w:t>
      </w:r>
      <w:r w:rsidRPr="00FC42EB">
        <w:rPr>
          <w:rFonts w:ascii="Arial" w:hAnsi="Arial" w:cs="Arial"/>
          <w:color w:val="000000"/>
          <w:sz w:val="24"/>
          <w:szCs w:val="24"/>
        </w:rPr>
        <w:t>copy files as confidential waste). A log will be kept of the records destroyed.</w:t>
      </w:r>
    </w:p>
    <w:p w14:paraId="02F2C34E" w14:textId="77777777" w:rsidR="00C97C73" w:rsidRPr="00FC42EB" w:rsidRDefault="00C97C73" w:rsidP="00EF58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29621DD3" w14:textId="77777777" w:rsidR="00EF585A" w:rsidRPr="00FC42EB" w:rsidRDefault="00EF585A" w:rsidP="00EF58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C42EB">
        <w:rPr>
          <w:rFonts w:ascii="Arial" w:hAnsi="Arial" w:cs="Arial"/>
          <w:color w:val="000000"/>
          <w:sz w:val="24"/>
          <w:szCs w:val="24"/>
        </w:rPr>
        <w:t xml:space="preserve">6. </w:t>
      </w:r>
      <w:proofErr w:type="gramStart"/>
      <w:r w:rsidRPr="00FC42EB">
        <w:rPr>
          <w:rFonts w:ascii="Arial" w:hAnsi="Arial" w:cs="Arial"/>
          <w:color w:val="000000"/>
          <w:sz w:val="24"/>
          <w:szCs w:val="24"/>
        </w:rPr>
        <w:t>handled</w:t>
      </w:r>
      <w:proofErr w:type="gramEnd"/>
      <w:r w:rsidRPr="00FC42EB">
        <w:rPr>
          <w:rFonts w:ascii="Arial" w:hAnsi="Arial" w:cs="Arial"/>
          <w:color w:val="000000"/>
          <w:sz w:val="24"/>
          <w:szCs w:val="24"/>
        </w:rPr>
        <w:t xml:space="preserve"> in a way that ensures appropriate security, including protection against unlawful or</w:t>
      </w:r>
      <w:r w:rsidR="00C97C73">
        <w:rPr>
          <w:rFonts w:ascii="Arial" w:hAnsi="Arial" w:cs="Arial"/>
          <w:color w:val="000000"/>
          <w:sz w:val="24"/>
          <w:szCs w:val="24"/>
        </w:rPr>
        <w:t xml:space="preserve"> </w:t>
      </w:r>
      <w:r w:rsidRPr="00FC42EB">
        <w:rPr>
          <w:rFonts w:ascii="Arial" w:hAnsi="Arial" w:cs="Arial"/>
          <w:color w:val="000000"/>
          <w:sz w:val="24"/>
          <w:szCs w:val="24"/>
        </w:rPr>
        <w:t xml:space="preserve">unauthorised processing, access, loss, destruction or damage </w:t>
      </w:r>
      <w:r w:rsidR="00DA31DD" w:rsidRPr="00DA31DD">
        <w:rPr>
          <w:rFonts w:ascii="Arial" w:hAnsi="Arial" w:cs="Arial"/>
          <w:bCs/>
          <w:sz w:val="24"/>
          <w:szCs w:val="24"/>
        </w:rPr>
        <w:t>DH Associates</w:t>
      </w:r>
      <w:r w:rsidR="00DA31DD">
        <w:rPr>
          <w:rFonts w:ascii="Arial" w:hAnsi="Arial" w:cs="Arial"/>
          <w:b/>
          <w:bCs/>
          <w:color w:val="04506F"/>
          <w:sz w:val="24"/>
          <w:szCs w:val="24"/>
        </w:rPr>
        <w:t xml:space="preserve"> </w:t>
      </w:r>
      <w:r w:rsidRPr="00FC42EB">
        <w:rPr>
          <w:rFonts w:ascii="Arial" w:hAnsi="Arial" w:cs="Arial"/>
          <w:color w:val="000000"/>
          <w:sz w:val="24"/>
          <w:szCs w:val="24"/>
        </w:rPr>
        <w:t>recognises that</w:t>
      </w:r>
      <w:r w:rsidR="00C97C73">
        <w:rPr>
          <w:rFonts w:ascii="Arial" w:hAnsi="Arial" w:cs="Arial"/>
          <w:color w:val="000000"/>
          <w:sz w:val="24"/>
          <w:szCs w:val="24"/>
        </w:rPr>
        <w:t xml:space="preserve"> </w:t>
      </w:r>
      <w:r w:rsidRPr="00FC42EB">
        <w:rPr>
          <w:rFonts w:ascii="Arial" w:hAnsi="Arial" w:cs="Arial"/>
          <w:color w:val="000000"/>
          <w:sz w:val="24"/>
          <w:szCs w:val="24"/>
        </w:rPr>
        <w:t>Individuals have various rights under the legislation including a right to:</w:t>
      </w:r>
    </w:p>
    <w:p w14:paraId="2BF0FDDA" w14:textId="77777777" w:rsidR="00EF585A" w:rsidRDefault="00EF585A" w:rsidP="00C40F4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C40F45">
        <w:rPr>
          <w:rFonts w:ascii="Arial" w:hAnsi="Arial" w:cs="Arial"/>
          <w:color w:val="000000"/>
          <w:sz w:val="24"/>
          <w:szCs w:val="24"/>
        </w:rPr>
        <w:t>be</w:t>
      </w:r>
      <w:proofErr w:type="gramEnd"/>
      <w:r w:rsidRPr="00C40F45">
        <w:rPr>
          <w:rFonts w:ascii="Arial" w:hAnsi="Arial" w:cs="Arial"/>
          <w:color w:val="000000"/>
          <w:sz w:val="24"/>
          <w:szCs w:val="24"/>
        </w:rPr>
        <w:t xml:space="preserve"> told the nature of the information </w:t>
      </w:r>
      <w:r w:rsidR="00C97C73" w:rsidRPr="00C40F45">
        <w:rPr>
          <w:rFonts w:ascii="Arial" w:hAnsi="Arial" w:cs="Arial"/>
          <w:color w:val="000000"/>
          <w:sz w:val="24"/>
          <w:szCs w:val="24"/>
        </w:rPr>
        <w:t xml:space="preserve">DH Associates </w:t>
      </w:r>
      <w:r w:rsidRPr="00C40F45">
        <w:rPr>
          <w:rFonts w:ascii="Arial" w:hAnsi="Arial" w:cs="Arial"/>
          <w:color w:val="000000"/>
          <w:sz w:val="24"/>
          <w:szCs w:val="24"/>
        </w:rPr>
        <w:t>holds and any parties to whom this</w:t>
      </w:r>
      <w:r w:rsidR="00C97C73" w:rsidRPr="00C40F45">
        <w:rPr>
          <w:rFonts w:ascii="Arial" w:hAnsi="Arial" w:cs="Arial"/>
          <w:color w:val="000000"/>
          <w:sz w:val="24"/>
          <w:szCs w:val="24"/>
        </w:rPr>
        <w:t xml:space="preserve"> </w:t>
      </w:r>
      <w:r w:rsidRPr="00C40F45">
        <w:rPr>
          <w:rFonts w:ascii="Arial" w:hAnsi="Arial" w:cs="Arial"/>
          <w:color w:val="000000"/>
          <w:sz w:val="24"/>
          <w:szCs w:val="24"/>
        </w:rPr>
        <w:t>may be disclosed.</w:t>
      </w:r>
    </w:p>
    <w:p w14:paraId="680A4E5D" w14:textId="77777777" w:rsidR="00C40F45" w:rsidRPr="00C40F45" w:rsidRDefault="00C40F45" w:rsidP="00C40F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2C4C05F7" w14:textId="77777777" w:rsidR="00EF585A" w:rsidRDefault="00EF585A" w:rsidP="00C40F4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C40F45">
        <w:rPr>
          <w:rFonts w:ascii="Arial" w:hAnsi="Arial" w:cs="Arial"/>
          <w:color w:val="000000"/>
          <w:sz w:val="24"/>
          <w:szCs w:val="24"/>
        </w:rPr>
        <w:t>prevent</w:t>
      </w:r>
      <w:proofErr w:type="gramEnd"/>
      <w:r w:rsidRPr="00C40F45">
        <w:rPr>
          <w:rFonts w:ascii="Arial" w:hAnsi="Arial" w:cs="Arial"/>
          <w:color w:val="000000"/>
          <w:sz w:val="24"/>
          <w:szCs w:val="24"/>
        </w:rPr>
        <w:t xml:space="preserve"> processing likely to cause damage or distress.</w:t>
      </w:r>
    </w:p>
    <w:p w14:paraId="19219836" w14:textId="77777777" w:rsidR="00C40F45" w:rsidRPr="00C40F45" w:rsidRDefault="00C40F45" w:rsidP="00C40F45">
      <w:pPr>
        <w:pStyle w:val="ListParagraph"/>
        <w:rPr>
          <w:rFonts w:ascii="Arial" w:hAnsi="Arial" w:cs="Arial"/>
          <w:color w:val="000000"/>
          <w:sz w:val="24"/>
          <w:szCs w:val="24"/>
        </w:rPr>
      </w:pPr>
    </w:p>
    <w:p w14:paraId="6F523694" w14:textId="77777777" w:rsidR="00EF585A" w:rsidRDefault="00EF585A" w:rsidP="00C40F4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C40F45">
        <w:rPr>
          <w:rFonts w:ascii="Arial" w:hAnsi="Arial" w:cs="Arial"/>
          <w:color w:val="000000"/>
          <w:sz w:val="24"/>
          <w:szCs w:val="24"/>
        </w:rPr>
        <w:t>prevent</w:t>
      </w:r>
      <w:proofErr w:type="gramEnd"/>
      <w:r w:rsidRPr="00C40F45">
        <w:rPr>
          <w:rFonts w:ascii="Arial" w:hAnsi="Arial" w:cs="Arial"/>
          <w:color w:val="000000"/>
          <w:sz w:val="24"/>
          <w:szCs w:val="24"/>
        </w:rPr>
        <w:t xml:space="preserve"> processing for purposes of direct marketing.</w:t>
      </w:r>
    </w:p>
    <w:p w14:paraId="296FEF7D" w14:textId="77777777" w:rsidR="00C40F45" w:rsidRPr="00C40F45" w:rsidRDefault="00C40F45" w:rsidP="00C40F45">
      <w:pPr>
        <w:pStyle w:val="ListParagraph"/>
        <w:rPr>
          <w:rFonts w:ascii="Arial" w:hAnsi="Arial" w:cs="Arial"/>
          <w:color w:val="000000"/>
          <w:sz w:val="24"/>
          <w:szCs w:val="24"/>
        </w:rPr>
      </w:pPr>
    </w:p>
    <w:p w14:paraId="34D6626F" w14:textId="77777777" w:rsidR="00EF585A" w:rsidRDefault="00EF585A" w:rsidP="00C40F4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C40F45">
        <w:rPr>
          <w:rFonts w:ascii="Arial" w:hAnsi="Arial" w:cs="Arial"/>
          <w:color w:val="000000"/>
          <w:sz w:val="24"/>
          <w:szCs w:val="24"/>
        </w:rPr>
        <w:t>be</w:t>
      </w:r>
      <w:proofErr w:type="gramEnd"/>
      <w:r w:rsidRPr="00C40F45">
        <w:rPr>
          <w:rFonts w:ascii="Arial" w:hAnsi="Arial" w:cs="Arial"/>
          <w:color w:val="000000"/>
          <w:sz w:val="24"/>
          <w:szCs w:val="24"/>
        </w:rPr>
        <w:t xml:space="preserve"> informed about the mechanics of any automated decision making process that will</w:t>
      </w:r>
      <w:r w:rsidR="00C97C73" w:rsidRPr="00C40F45">
        <w:rPr>
          <w:rFonts w:ascii="Arial" w:hAnsi="Arial" w:cs="Arial"/>
          <w:color w:val="000000"/>
          <w:sz w:val="24"/>
          <w:szCs w:val="24"/>
        </w:rPr>
        <w:t xml:space="preserve"> </w:t>
      </w:r>
      <w:r w:rsidRPr="00C40F45">
        <w:rPr>
          <w:rFonts w:ascii="Arial" w:hAnsi="Arial" w:cs="Arial"/>
          <w:color w:val="000000"/>
          <w:sz w:val="24"/>
          <w:szCs w:val="24"/>
        </w:rPr>
        <w:t>significantly affect them.</w:t>
      </w:r>
    </w:p>
    <w:p w14:paraId="7194DBDC" w14:textId="77777777" w:rsidR="00C40F45" w:rsidRPr="00C40F45" w:rsidRDefault="00C40F45" w:rsidP="00C40F45">
      <w:pPr>
        <w:pStyle w:val="ListParagraph"/>
        <w:rPr>
          <w:rFonts w:ascii="Arial" w:hAnsi="Arial" w:cs="Arial"/>
          <w:color w:val="000000"/>
          <w:sz w:val="24"/>
          <w:szCs w:val="24"/>
        </w:rPr>
      </w:pPr>
    </w:p>
    <w:p w14:paraId="19675E2C" w14:textId="77777777" w:rsidR="00EF585A" w:rsidRDefault="00EF585A" w:rsidP="00C40F4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C40F45">
        <w:rPr>
          <w:rFonts w:ascii="Arial" w:hAnsi="Arial" w:cs="Arial"/>
          <w:color w:val="000000"/>
          <w:sz w:val="24"/>
          <w:szCs w:val="24"/>
        </w:rPr>
        <w:t>not</w:t>
      </w:r>
      <w:proofErr w:type="gramEnd"/>
      <w:r w:rsidRPr="00C40F45">
        <w:rPr>
          <w:rFonts w:ascii="Arial" w:hAnsi="Arial" w:cs="Arial"/>
          <w:color w:val="000000"/>
          <w:sz w:val="24"/>
          <w:szCs w:val="24"/>
        </w:rPr>
        <w:t xml:space="preserve"> have significant decisions that will affect them taken solely by automated process.</w:t>
      </w:r>
    </w:p>
    <w:p w14:paraId="769D0D3C" w14:textId="77777777" w:rsidR="00C40F45" w:rsidRPr="00C40F45" w:rsidRDefault="00C40F45" w:rsidP="00C40F45">
      <w:pPr>
        <w:pStyle w:val="ListParagraph"/>
        <w:rPr>
          <w:rFonts w:ascii="Arial" w:hAnsi="Arial" w:cs="Arial"/>
          <w:color w:val="000000"/>
          <w:sz w:val="24"/>
          <w:szCs w:val="24"/>
        </w:rPr>
      </w:pPr>
    </w:p>
    <w:p w14:paraId="25592941" w14:textId="77777777" w:rsidR="00EF585A" w:rsidRDefault="00EF585A" w:rsidP="00C40F4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C40F45">
        <w:rPr>
          <w:rFonts w:ascii="Arial" w:hAnsi="Arial" w:cs="Arial"/>
          <w:color w:val="000000"/>
          <w:sz w:val="24"/>
          <w:szCs w:val="24"/>
        </w:rPr>
        <w:t>sue</w:t>
      </w:r>
      <w:proofErr w:type="gramEnd"/>
      <w:r w:rsidRPr="00C40F45">
        <w:rPr>
          <w:rFonts w:ascii="Arial" w:hAnsi="Arial" w:cs="Arial"/>
          <w:color w:val="000000"/>
          <w:sz w:val="24"/>
          <w:szCs w:val="24"/>
        </w:rPr>
        <w:t xml:space="preserve"> for compensation if they suffer damage by any contravention of the legislation.</w:t>
      </w:r>
    </w:p>
    <w:p w14:paraId="54CD245A" w14:textId="77777777" w:rsidR="00C40F45" w:rsidRPr="00C40F45" w:rsidRDefault="00C40F45" w:rsidP="00C40F45">
      <w:pPr>
        <w:pStyle w:val="ListParagraph"/>
        <w:rPr>
          <w:rFonts w:ascii="Arial" w:hAnsi="Arial" w:cs="Arial"/>
          <w:color w:val="000000"/>
          <w:sz w:val="24"/>
          <w:szCs w:val="24"/>
        </w:rPr>
      </w:pPr>
    </w:p>
    <w:p w14:paraId="30A75FA5" w14:textId="77777777" w:rsidR="00EF585A" w:rsidRDefault="00EF585A" w:rsidP="00C40F4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C40F45">
        <w:rPr>
          <w:rFonts w:ascii="Arial" w:hAnsi="Arial" w:cs="Arial"/>
          <w:color w:val="000000"/>
          <w:sz w:val="24"/>
          <w:szCs w:val="24"/>
        </w:rPr>
        <w:t>take</w:t>
      </w:r>
      <w:proofErr w:type="gramEnd"/>
      <w:r w:rsidRPr="00C40F45">
        <w:rPr>
          <w:rFonts w:ascii="Arial" w:hAnsi="Arial" w:cs="Arial"/>
          <w:color w:val="000000"/>
          <w:sz w:val="24"/>
          <w:szCs w:val="24"/>
        </w:rPr>
        <w:t xml:space="preserve"> action to rectify, block, erase or destroy inaccurate data.</w:t>
      </w:r>
    </w:p>
    <w:p w14:paraId="1231BE67" w14:textId="77777777" w:rsidR="00C40F45" w:rsidRPr="00C40F45" w:rsidRDefault="00C40F45" w:rsidP="00C40F45">
      <w:pPr>
        <w:pStyle w:val="ListParagraph"/>
        <w:rPr>
          <w:rFonts w:ascii="Arial" w:hAnsi="Arial" w:cs="Arial"/>
          <w:color w:val="000000"/>
          <w:sz w:val="24"/>
          <w:szCs w:val="24"/>
        </w:rPr>
      </w:pPr>
    </w:p>
    <w:p w14:paraId="6E238B40" w14:textId="77777777" w:rsidR="00EF585A" w:rsidRDefault="00EF585A" w:rsidP="00C40F4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C40F45">
        <w:rPr>
          <w:rFonts w:ascii="Arial" w:hAnsi="Arial" w:cs="Arial"/>
          <w:color w:val="000000"/>
          <w:sz w:val="24"/>
          <w:szCs w:val="24"/>
        </w:rPr>
        <w:t>request</w:t>
      </w:r>
      <w:proofErr w:type="gramEnd"/>
      <w:r w:rsidRPr="00C40F45">
        <w:rPr>
          <w:rFonts w:ascii="Arial" w:hAnsi="Arial" w:cs="Arial"/>
          <w:color w:val="000000"/>
          <w:sz w:val="24"/>
          <w:szCs w:val="24"/>
        </w:rPr>
        <w:t xml:space="preserve"> that the Office of the Information Commissioner assess whether any provision</w:t>
      </w:r>
      <w:r w:rsidR="00C97C73" w:rsidRPr="00C40F45">
        <w:rPr>
          <w:rFonts w:ascii="Arial" w:hAnsi="Arial" w:cs="Arial"/>
          <w:color w:val="000000"/>
          <w:sz w:val="24"/>
          <w:szCs w:val="24"/>
        </w:rPr>
        <w:t xml:space="preserve"> </w:t>
      </w:r>
      <w:r w:rsidRPr="00C40F45">
        <w:rPr>
          <w:rFonts w:ascii="Arial" w:hAnsi="Arial" w:cs="Arial"/>
          <w:color w:val="000000"/>
          <w:sz w:val="24"/>
          <w:szCs w:val="24"/>
        </w:rPr>
        <w:t>of the Act has been contravened.</w:t>
      </w:r>
    </w:p>
    <w:p w14:paraId="36FEB5B0" w14:textId="77777777" w:rsidR="00C40F45" w:rsidRPr="00C40F45" w:rsidRDefault="00C40F45" w:rsidP="00C40F45">
      <w:pPr>
        <w:pStyle w:val="ListParagraph"/>
        <w:rPr>
          <w:rFonts w:ascii="Arial" w:hAnsi="Arial" w:cs="Arial"/>
          <w:color w:val="000000"/>
          <w:sz w:val="24"/>
          <w:szCs w:val="24"/>
        </w:rPr>
      </w:pPr>
    </w:p>
    <w:p w14:paraId="729B8F85" w14:textId="77777777" w:rsidR="00C97C73" w:rsidRDefault="00C97C73" w:rsidP="00EF58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DH Associates </w:t>
      </w:r>
      <w:r w:rsidR="00EF585A" w:rsidRPr="00FC42EB">
        <w:rPr>
          <w:rFonts w:ascii="Arial" w:hAnsi="Arial" w:cs="Arial"/>
          <w:color w:val="000000"/>
          <w:sz w:val="24"/>
          <w:szCs w:val="24"/>
        </w:rPr>
        <w:t>will only process personal data in accordance with individuals’ rights. All members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EF585A" w:rsidRPr="00FC42EB">
        <w:rPr>
          <w:rFonts w:ascii="Arial" w:hAnsi="Arial" w:cs="Arial"/>
          <w:color w:val="000000"/>
          <w:sz w:val="24"/>
          <w:szCs w:val="24"/>
        </w:rPr>
        <w:t>of staff are responsible for ensuring that any personal data which they hold is kept securely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EF585A" w:rsidRPr="00FC42EB">
        <w:rPr>
          <w:rFonts w:ascii="Arial" w:hAnsi="Arial" w:cs="Arial"/>
          <w:color w:val="000000"/>
          <w:sz w:val="24"/>
          <w:szCs w:val="24"/>
        </w:rPr>
        <w:t>and not disclosed to any unauthorised third parties.</w:t>
      </w:r>
      <w:r w:rsidRPr="00C97C7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DH Associates</w:t>
      </w:r>
      <w:r w:rsidR="00EF585A" w:rsidRPr="00FC42EB">
        <w:rPr>
          <w:rFonts w:ascii="Arial" w:hAnsi="Arial" w:cs="Arial"/>
          <w:color w:val="000000"/>
          <w:sz w:val="24"/>
          <w:szCs w:val="24"/>
        </w:rPr>
        <w:t xml:space="preserve"> will ensure that all personal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EF585A" w:rsidRPr="00FC42EB">
        <w:rPr>
          <w:rFonts w:ascii="Arial" w:hAnsi="Arial" w:cs="Arial"/>
          <w:color w:val="000000"/>
          <w:sz w:val="24"/>
          <w:szCs w:val="24"/>
        </w:rPr>
        <w:t>data is accessible only to those who have a valid reason for using it.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30D7AA69" w14:textId="77777777" w:rsidR="00C97C73" w:rsidRDefault="00C97C73" w:rsidP="00EF58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0F4C4F64" w14:textId="77777777" w:rsidR="00EF585A" w:rsidRDefault="00C97C73" w:rsidP="00EF58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DH Associates </w:t>
      </w:r>
      <w:r w:rsidR="00EF585A" w:rsidRPr="00FC42EB">
        <w:rPr>
          <w:rFonts w:ascii="Arial" w:hAnsi="Arial" w:cs="Arial"/>
          <w:color w:val="000000"/>
          <w:sz w:val="24"/>
          <w:szCs w:val="24"/>
        </w:rPr>
        <w:t>will have in place appropriate security measures e.g.</w:t>
      </w:r>
    </w:p>
    <w:p w14:paraId="7196D064" w14:textId="77777777" w:rsidR="00C40F45" w:rsidRPr="00FC42EB" w:rsidRDefault="00C40F45" w:rsidP="00EF58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0D9318BC" w14:textId="77777777" w:rsidR="00EF585A" w:rsidRPr="00C40F45" w:rsidRDefault="00EF585A" w:rsidP="00C40F4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40F45">
        <w:rPr>
          <w:rFonts w:ascii="Arial" w:hAnsi="Arial" w:cs="Arial"/>
          <w:color w:val="000000"/>
          <w:sz w:val="24"/>
          <w:szCs w:val="24"/>
        </w:rPr>
        <w:t>ensuring that hard copy personal data is kept in lockable filing cabinets/cupboards</w:t>
      </w:r>
      <w:r w:rsidR="00C40F45" w:rsidRPr="00C40F45">
        <w:rPr>
          <w:rFonts w:ascii="Arial" w:hAnsi="Arial" w:cs="Arial"/>
          <w:color w:val="000000"/>
          <w:sz w:val="24"/>
          <w:szCs w:val="24"/>
        </w:rPr>
        <w:t xml:space="preserve"> </w:t>
      </w:r>
      <w:r w:rsidRPr="00C40F45">
        <w:rPr>
          <w:rFonts w:ascii="Arial" w:hAnsi="Arial" w:cs="Arial"/>
          <w:color w:val="000000"/>
          <w:sz w:val="24"/>
          <w:szCs w:val="24"/>
        </w:rPr>
        <w:t>with controlled access (with the keys then held securely in a key cabinet with</w:t>
      </w:r>
      <w:r w:rsidR="00C40F45" w:rsidRPr="00C40F45">
        <w:rPr>
          <w:rFonts w:ascii="Arial" w:hAnsi="Arial" w:cs="Arial"/>
          <w:color w:val="000000"/>
          <w:sz w:val="24"/>
          <w:szCs w:val="24"/>
        </w:rPr>
        <w:t xml:space="preserve"> </w:t>
      </w:r>
      <w:r w:rsidRPr="00C40F45">
        <w:rPr>
          <w:rFonts w:ascii="Arial" w:hAnsi="Arial" w:cs="Arial"/>
          <w:color w:val="000000"/>
          <w:sz w:val="24"/>
          <w:szCs w:val="24"/>
        </w:rPr>
        <w:t>controlled access):</w:t>
      </w:r>
    </w:p>
    <w:p w14:paraId="1586E93B" w14:textId="77777777" w:rsidR="00EF585A" w:rsidRPr="00C40F45" w:rsidRDefault="00EF585A" w:rsidP="00C40F4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C40F45">
        <w:rPr>
          <w:rFonts w:ascii="Arial" w:hAnsi="Arial" w:cs="Arial"/>
          <w:color w:val="000000"/>
          <w:sz w:val="24"/>
          <w:szCs w:val="24"/>
        </w:rPr>
        <w:t>keeping</w:t>
      </w:r>
      <w:proofErr w:type="gramEnd"/>
      <w:r w:rsidRPr="00C40F45">
        <w:rPr>
          <w:rFonts w:ascii="Arial" w:hAnsi="Arial" w:cs="Arial"/>
          <w:color w:val="000000"/>
          <w:sz w:val="24"/>
          <w:szCs w:val="24"/>
        </w:rPr>
        <w:t xml:space="preserve"> all personal data in a lockable cabinet with key-controlled access.</w:t>
      </w:r>
    </w:p>
    <w:p w14:paraId="2DA395D8" w14:textId="77777777" w:rsidR="00EF585A" w:rsidRPr="00C40F45" w:rsidRDefault="00EF585A" w:rsidP="00C40F4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C40F45">
        <w:rPr>
          <w:rFonts w:ascii="Arial" w:hAnsi="Arial" w:cs="Arial"/>
          <w:color w:val="000000"/>
          <w:sz w:val="24"/>
          <w:szCs w:val="24"/>
        </w:rPr>
        <w:t>password</w:t>
      </w:r>
      <w:proofErr w:type="gramEnd"/>
      <w:r w:rsidRPr="00C40F45">
        <w:rPr>
          <w:rFonts w:ascii="Arial" w:hAnsi="Arial" w:cs="Arial"/>
          <w:color w:val="000000"/>
          <w:sz w:val="24"/>
          <w:szCs w:val="24"/>
        </w:rPr>
        <w:t xml:space="preserve"> protecting personal data held electronically.</w:t>
      </w:r>
    </w:p>
    <w:p w14:paraId="1451257F" w14:textId="77777777" w:rsidR="00EF585A" w:rsidRPr="00C40F45" w:rsidRDefault="00EF585A" w:rsidP="00C40F4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C40F45">
        <w:rPr>
          <w:rFonts w:ascii="Arial" w:hAnsi="Arial" w:cs="Arial"/>
          <w:color w:val="000000"/>
          <w:sz w:val="24"/>
          <w:szCs w:val="24"/>
        </w:rPr>
        <w:t>archiving</w:t>
      </w:r>
      <w:proofErr w:type="gramEnd"/>
      <w:r w:rsidRPr="00C40F45">
        <w:rPr>
          <w:rFonts w:ascii="Arial" w:hAnsi="Arial" w:cs="Arial"/>
          <w:color w:val="000000"/>
          <w:sz w:val="24"/>
          <w:szCs w:val="24"/>
        </w:rPr>
        <w:t xml:space="preserve"> personal data which are then kept securely (lockable cabinet).</w:t>
      </w:r>
    </w:p>
    <w:p w14:paraId="38DE071A" w14:textId="77777777" w:rsidR="00EF585A" w:rsidRPr="00C40F45" w:rsidRDefault="00EF585A" w:rsidP="00C40F4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C40F45">
        <w:rPr>
          <w:rFonts w:ascii="Arial" w:hAnsi="Arial" w:cs="Arial"/>
          <w:color w:val="000000"/>
          <w:sz w:val="24"/>
          <w:szCs w:val="24"/>
        </w:rPr>
        <w:t>placing</w:t>
      </w:r>
      <w:proofErr w:type="gramEnd"/>
      <w:r w:rsidRPr="00C40F45">
        <w:rPr>
          <w:rFonts w:ascii="Arial" w:hAnsi="Arial" w:cs="Arial"/>
          <w:color w:val="000000"/>
          <w:sz w:val="24"/>
          <w:szCs w:val="24"/>
        </w:rPr>
        <w:t xml:space="preserve"> any PCs or terminals, CCTV camera screens etc. that show personal data so</w:t>
      </w:r>
      <w:r w:rsidR="00C97C73" w:rsidRPr="00C40F45">
        <w:rPr>
          <w:rFonts w:ascii="Arial" w:hAnsi="Arial" w:cs="Arial"/>
          <w:color w:val="000000"/>
          <w:sz w:val="24"/>
          <w:szCs w:val="24"/>
        </w:rPr>
        <w:t xml:space="preserve"> </w:t>
      </w:r>
      <w:r w:rsidRPr="00C40F45">
        <w:rPr>
          <w:rFonts w:ascii="Arial" w:hAnsi="Arial" w:cs="Arial"/>
          <w:color w:val="000000"/>
          <w:sz w:val="24"/>
          <w:szCs w:val="24"/>
        </w:rPr>
        <w:t>that they are not visible except to authorised staff.</w:t>
      </w:r>
    </w:p>
    <w:p w14:paraId="217DC95B" w14:textId="77777777" w:rsidR="00EF585A" w:rsidRPr="00C40F45" w:rsidRDefault="00EF585A" w:rsidP="00C40F4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C40F45">
        <w:rPr>
          <w:rFonts w:ascii="Arial" w:hAnsi="Arial" w:cs="Arial"/>
          <w:color w:val="000000"/>
          <w:sz w:val="24"/>
          <w:szCs w:val="24"/>
        </w:rPr>
        <w:t>ensuring</w:t>
      </w:r>
      <w:proofErr w:type="gramEnd"/>
      <w:r w:rsidRPr="00C40F45">
        <w:rPr>
          <w:rFonts w:ascii="Arial" w:hAnsi="Arial" w:cs="Arial"/>
          <w:color w:val="000000"/>
          <w:sz w:val="24"/>
          <w:szCs w:val="24"/>
        </w:rPr>
        <w:t xml:space="preserve"> that PC screens are not left unattended without a password protected</w:t>
      </w:r>
      <w:r w:rsidR="00C40F45">
        <w:rPr>
          <w:rFonts w:ascii="Arial" w:hAnsi="Arial" w:cs="Arial"/>
          <w:color w:val="000000"/>
          <w:sz w:val="24"/>
          <w:szCs w:val="24"/>
        </w:rPr>
        <w:t xml:space="preserve"> </w:t>
      </w:r>
      <w:r w:rsidRPr="00C40F45">
        <w:rPr>
          <w:rFonts w:ascii="Arial" w:hAnsi="Arial" w:cs="Arial"/>
          <w:color w:val="000000"/>
          <w:sz w:val="24"/>
          <w:szCs w:val="24"/>
        </w:rPr>
        <w:t>screen-saver being used.</w:t>
      </w:r>
    </w:p>
    <w:p w14:paraId="34FF1C98" w14:textId="77777777" w:rsidR="00C97C73" w:rsidRPr="00FC42EB" w:rsidRDefault="00C97C73" w:rsidP="00EF58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13709544" w14:textId="77777777" w:rsidR="00EF585A" w:rsidRPr="00FC42EB" w:rsidRDefault="00EF585A" w:rsidP="00EF58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C42EB">
        <w:rPr>
          <w:rFonts w:ascii="Arial" w:hAnsi="Arial" w:cs="Arial"/>
          <w:color w:val="000000"/>
          <w:sz w:val="24"/>
          <w:szCs w:val="24"/>
        </w:rPr>
        <w:t>In addition</w:t>
      </w:r>
      <w:r w:rsidRPr="00C40F45">
        <w:rPr>
          <w:rFonts w:ascii="Arial" w:hAnsi="Arial" w:cs="Arial"/>
          <w:sz w:val="24"/>
          <w:szCs w:val="24"/>
        </w:rPr>
        <w:t xml:space="preserve">, </w:t>
      </w:r>
      <w:r w:rsidR="00C40F45" w:rsidRPr="00C40F45">
        <w:rPr>
          <w:rFonts w:ascii="Arial" w:hAnsi="Arial" w:cs="Arial"/>
          <w:bCs/>
          <w:sz w:val="24"/>
          <w:szCs w:val="24"/>
        </w:rPr>
        <w:t>DH Associates</w:t>
      </w:r>
      <w:r w:rsidR="00C40F45">
        <w:rPr>
          <w:rFonts w:ascii="Arial" w:hAnsi="Arial" w:cs="Arial"/>
          <w:b/>
          <w:bCs/>
          <w:color w:val="04506F"/>
          <w:sz w:val="24"/>
          <w:szCs w:val="24"/>
        </w:rPr>
        <w:t xml:space="preserve"> </w:t>
      </w:r>
      <w:r w:rsidRPr="00FC42EB">
        <w:rPr>
          <w:rFonts w:ascii="Arial" w:hAnsi="Arial" w:cs="Arial"/>
          <w:color w:val="000000"/>
          <w:sz w:val="24"/>
          <w:szCs w:val="24"/>
        </w:rPr>
        <w:t>will put in place appropriate measures for the deletion of personal data</w:t>
      </w:r>
    </w:p>
    <w:p w14:paraId="48BBB70E" w14:textId="77777777" w:rsidR="00C40F45" w:rsidRPr="00C40F45" w:rsidRDefault="00C40F45" w:rsidP="00C40F45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M</w:t>
      </w:r>
      <w:r w:rsidR="00EF585A" w:rsidRPr="00C40F45">
        <w:rPr>
          <w:rFonts w:ascii="Arial" w:hAnsi="Arial" w:cs="Arial"/>
          <w:color w:val="000000"/>
          <w:sz w:val="24"/>
          <w:szCs w:val="24"/>
        </w:rPr>
        <w:t>anual records will be shredded or disposed of as ‘confidential waste’ and appropriate</w:t>
      </w:r>
      <w:r w:rsidRPr="00C40F45">
        <w:rPr>
          <w:rFonts w:ascii="Arial" w:hAnsi="Arial" w:cs="Arial"/>
          <w:color w:val="000000"/>
          <w:sz w:val="24"/>
          <w:szCs w:val="24"/>
        </w:rPr>
        <w:t xml:space="preserve"> </w:t>
      </w:r>
      <w:r w:rsidR="00EF585A" w:rsidRPr="00C40F45">
        <w:rPr>
          <w:rFonts w:ascii="Arial" w:hAnsi="Arial" w:cs="Arial"/>
          <w:color w:val="000000"/>
          <w:sz w:val="24"/>
          <w:szCs w:val="24"/>
        </w:rPr>
        <w:t xml:space="preserve">contract terms will be put in place with any third parties undertaking this work. </w:t>
      </w:r>
    </w:p>
    <w:p w14:paraId="61955C5D" w14:textId="77777777" w:rsidR="00C40F45" w:rsidRPr="00C40F45" w:rsidRDefault="00EF585A" w:rsidP="00C40F45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40F45">
        <w:rPr>
          <w:rFonts w:ascii="Arial" w:hAnsi="Arial" w:cs="Arial"/>
          <w:color w:val="000000"/>
          <w:sz w:val="24"/>
          <w:szCs w:val="24"/>
        </w:rPr>
        <w:t>Hard drives</w:t>
      </w:r>
      <w:r w:rsidR="00C40F45" w:rsidRPr="00C40F45">
        <w:rPr>
          <w:rFonts w:ascii="Arial" w:hAnsi="Arial" w:cs="Arial"/>
          <w:color w:val="000000"/>
          <w:sz w:val="24"/>
          <w:szCs w:val="24"/>
        </w:rPr>
        <w:t xml:space="preserve"> </w:t>
      </w:r>
      <w:r w:rsidRPr="00C40F45">
        <w:rPr>
          <w:rFonts w:ascii="Arial" w:hAnsi="Arial" w:cs="Arial"/>
          <w:color w:val="000000"/>
          <w:sz w:val="24"/>
          <w:szCs w:val="24"/>
        </w:rPr>
        <w:t>of redundant PCs will be wiped clean before disposal or if that is not possible, destroyed</w:t>
      </w:r>
      <w:r w:rsidR="00C40F45" w:rsidRPr="00C40F45">
        <w:rPr>
          <w:rFonts w:ascii="Arial" w:hAnsi="Arial" w:cs="Arial"/>
          <w:color w:val="000000"/>
          <w:sz w:val="24"/>
          <w:szCs w:val="24"/>
        </w:rPr>
        <w:t xml:space="preserve"> </w:t>
      </w:r>
      <w:r w:rsidRPr="00C40F45">
        <w:rPr>
          <w:rFonts w:ascii="Arial" w:hAnsi="Arial" w:cs="Arial"/>
          <w:color w:val="000000"/>
          <w:sz w:val="24"/>
          <w:szCs w:val="24"/>
        </w:rPr>
        <w:t xml:space="preserve">physically. A log will be kept of the records destroyed. </w:t>
      </w:r>
    </w:p>
    <w:p w14:paraId="6D072C0D" w14:textId="77777777" w:rsidR="00C40F45" w:rsidRDefault="00C40F45" w:rsidP="00EF58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1B4FC61E" w14:textId="77777777" w:rsidR="00EF585A" w:rsidRDefault="00EF585A" w:rsidP="00EF58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C42EB">
        <w:rPr>
          <w:rFonts w:ascii="Arial" w:hAnsi="Arial" w:cs="Arial"/>
          <w:color w:val="000000"/>
          <w:sz w:val="24"/>
          <w:szCs w:val="24"/>
        </w:rPr>
        <w:t>This policy also applies to staff and</w:t>
      </w:r>
      <w:r w:rsidR="00C40F45">
        <w:rPr>
          <w:rFonts w:ascii="Arial" w:hAnsi="Arial" w:cs="Arial"/>
          <w:color w:val="000000"/>
          <w:sz w:val="24"/>
          <w:szCs w:val="24"/>
        </w:rPr>
        <w:t xml:space="preserve"> </w:t>
      </w:r>
      <w:r w:rsidRPr="00FC42EB">
        <w:rPr>
          <w:rFonts w:ascii="Arial" w:hAnsi="Arial" w:cs="Arial"/>
          <w:color w:val="000000"/>
          <w:sz w:val="24"/>
          <w:szCs w:val="24"/>
        </w:rPr>
        <w:t>students who process personal data ‘off-site’, e.g. when working at home, and in</w:t>
      </w:r>
      <w:r w:rsidR="00C40F45">
        <w:rPr>
          <w:rFonts w:ascii="Arial" w:hAnsi="Arial" w:cs="Arial"/>
          <w:color w:val="000000"/>
          <w:sz w:val="24"/>
          <w:szCs w:val="24"/>
        </w:rPr>
        <w:t xml:space="preserve"> </w:t>
      </w:r>
      <w:r w:rsidRPr="00FC42EB">
        <w:rPr>
          <w:rFonts w:ascii="Arial" w:hAnsi="Arial" w:cs="Arial"/>
          <w:color w:val="000000"/>
          <w:sz w:val="24"/>
          <w:szCs w:val="24"/>
        </w:rPr>
        <w:t>circumstances additional care must be taken regarding the security of the data.</w:t>
      </w:r>
    </w:p>
    <w:p w14:paraId="48A21919" w14:textId="77777777" w:rsidR="00C40F45" w:rsidRPr="00FC42EB" w:rsidRDefault="00C40F45" w:rsidP="00EF58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2420421F" w14:textId="77777777" w:rsidR="00C40F45" w:rsidRDefault="00C40F45" w:rsidP="00EF58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40F45">
        <w:rPr>
          <w:rFonts w:ascii="Arial" w:hAnsi="Arial" w:cs="Arial"/>
          <w:bCs/>
          <w:sz w:val="24"/>
          <w:szCs w:val="24"/>
        </w:rPr>
        <w:t>DH Associates</w:t>
      </w:r>
      <w:r>
        <w:rPr>
          <w:rFonts w:ascii="Arial" w:hAnsi="Arial" w:cs="Arial"/>
          <w:b/>
          <w:bCs/>
          <w:color w:val="04506F"/>
          <w:sz w:val="24"/>
          <w:szCs w:val="24"/>
        </w:rPr>
        <w:t xml:space="preserve"> </w:t>
      </w:r>
      <w:r w:rsidR="00EF585A" w:rsidRPr="00FC42EB">
        <w:rPr>
          <w:rFonts w:ascii="Arial" w:hAnsi="Arial" w:cs="Arial"/>
          <w:color w:val="000000"/>
          <w:sz w:val="24"/>
          <w:szCs w:val="24"/>
        </w:rPr>
        <w:t>will ensure that no personal data is transferred to a country or a territory outside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EF585A" w:rsidRPr="00FC42EB">
        <w:rPr>
          <w:rFonts w:ascii="Arial" w:hAnsi="Arial" w:cs="Arial"/>
          <w:color w:val="000000"/>
          <w:sz w:val="24"/>
          <w:szCs w:val="24"/>
        </w:rPr>
        <w:t>the European Economic Area (EEA) unless that country or territory ensures adequate level of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EF585A" w:rsidRPr="00FC42EB">
        <w:rPr>
          <w:rFonts w:ascii="Arial" w:hAnsi="Arial" w:cs="Arial"/>
          <w:color w:val="000000"/>
          <w:sz w:val="24"/>
          <w:szCs w:val="24"/>
        </w:rPr>
        <w:t>protection for the rights and freedoms of data subjects in relation to the processing of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EF585A" w:rsidRPr="00FC42EB">
        <w:rPr>
          <w:rFonts w:ascii="Arial" w:hAnsi="Arial" w:cs="Arial"/>
          <w:color w:val="000000"/>
          <w:sz w:val="24"/>
          <w:szCs w:val="24"/>
        </w:rPr>
        <w:t>personal data</w:t>
      </w:r>
      <w:r w:rsidRPr="00C40F45">
        <w:rPr>
          <w:rFonts w:ascii="Arial" w:hAnsi="Arial" w:cs="Arial"/>
          <w:b/>
          <w:bCs/>
          <w:color w:val="04506F"/>
          <w:sz w:val="24"/>
          <w:szCs w:val="24"/>
        </w:rPr>
        <w:t xml:space="preserve"> </w:t>
      </w:r>
      <w:r w:rsidRPr="00C40F45">
        <w:rPr>
          <w:rFonts w:ascii="Arial" w:hAnsi="Arial" w:cs="Arial"/>
          <w:bCs/>
          <w:sz w:val="24"/>
          <w:szCs w:val="24"/>
        </w:rPr>
        <w:t>DH Associates</w:t>
      </w:r>
      <w:r>
        <w:rPr>
          <w:rFonts w:ascii="Arial" w:hAnsi="Arial" w:cs="Arial"/>
          <w:b/>
          <w:bCs/>
          <w:color w:val="04506F"/>
          <w:sz w:val="24"/>
          <w:szCs w:val="24"/>
        </w:rPr>
        <w:t xml:space="preserve"> </w:t>
      </w:r>
      <w:r w:rsidR="00EF585A" w:rsidRPr="00FC42EB">
        <w:rPr>
          <w:rFonts w:ascii="Arial" w:hAnsi="Arial" w:cs="Arial"/>
          <w:color w:val="000000"/>
          <w:sz w:val="24"/>
          <w:szCs w:val="24"/>
        </w:rPr>
        <w:t>will not transfer data to such territories without the explicit consent of the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EF585A" w:rsidRPr="00FC42EB">
        <w:rPr>
          <w:rFonts w:ascii="Arial" w:hAnsi="Arial" w:cs="Arial"/>
          <w:color w:val="000000"/>
          <w:sz w:val="24"/>
          <w:szCs w:val="24"/>
        </w:rPr>
        <w:t xml:space="preserve">individual. </w:t>
      </w:r>
    </w:p>
    <w:p w14:paraId="6BD18F9B" w14:textId="77777777" w:rsidR="00C40F45" w:rsidRDefault="00C40F45" w:rsidP="00EF58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7101F97C" w14:textId="77777777" w:rsidR="00EF585A" w:rsidRPr="00FC42EB" w:rsidRDefault="00EF585A" w:rsidP="00EF58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C42EB">
        <w:rPr>
          <w:rFonts w:ascii="Arial" w:hAnsi="Arial" w:cs="Arial"/>
          <w:color w:val="000000"/>
          <w:sz w:val="24"/>
          <w:szCs w:val="24"/>
        </w:rPr>
        <w:t>This also applies to publishing information on the Internet - because transfer of</w:t>
      </w:r>
      <w:r w:rsidR="00C40F45">
        <w:rPr>
          <w:rFonts w:ascii="Arial" w:hAnsi="Arial" w:cs="Arial"/>
          <w:color w:val="000000"/>
          <w:sz w:val="24"/>
          <w:szCs w:val="24"/>
        </w:rPr>
        <w:t xml:space="preserve"> </w:t>
      </w:r>
      <w:r w:rsidRPr="00FC42EB">
        <w:rPr>
          <w:rFonts w:ascii="Arial" w:hAnsi="Arial" w:cs="Arial"/>
          <w:color w:val="000000"/>
          <w:sz w:val="24"/>
          <w:szCs w:val="24"/>
        </w:rPr>
        <w:t>data can include placing data on a website that can be accessed from outside the EEA.</w:t>
      </w:r>
    </w:p>
    <w:p w14:paraId="16CB2E78" w14:textId="77777777" w:rsidR="00EF585A" w:rsidRDefault="00EF585A" w:rsidP="00EF58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C42EB">
        <w:rPr>
          <w:rFonts w:ascii="Arial" w:hAnsi="Arial" w:cs="Arial"/>
          <w:color w:val="000000"/>
          <w:sz w:val="24"/>
          <w:szCs w:val="24"/>
        </w:rPr>
        <w:t xml:space="preserve">Therefore, </w:t>
      </w:r>
      <w:r w:rsidR="00C40F45" w:rsidRPr="00C40F45">
        <w:rPr>
          <w:rFonts w:ascii="Arial" w:hAnsi="Arial" w:cs="Arial"/>
          <w:bCs/>
          <w:sz w:val="24"/>
          <w:szCs w:val="24"/>
        </w:rPr>
        <w:t>DH Associates</w:t>
      </w:r>
      <w:r w:rsidR="00C40F45">
        <w:rPr>
          <w:rFonts w:ascii="Arial" w:hAnsi="Arial" w:cs="Arial"/>
          <w:b/>
          <w:bCs/>
          <w:color w:val="04506F"/>
          <w:sz w:val="24"/>
          <w:szCs w:val="24"/>
        </w:rPr>
        <w:t xml:space="preserve"> </w:t>
      </w:r>
      <w:r w:rsidRPr="00FC42EB">
        <w:rPr>
          <w:rFonts w:ascii="Arial" w:hAnsi="Arial" w:cs="Arial"/>
          <w:color w:val="000000"/>
          <w:sz w:val="24"/>
          <w:szCs w:val="24"/>
        </w:rPr>
        <w:t>will always seek the consent of individuals before placing any personal</w:t>
      </w:r>
      <w:r w:rsidR="00C40F45">
        <w:rPr>
          <w:rFonts w:ascii="Arial" w:hAnsi="Arial" w:cs="Arial"/>
          <w:color w:val="000000"/>
          <w:sz w:val="24"/>
          <w:szCs w:val="24"/>
        </w:rPr>
        <w:t xml:space="preserve"> </w:t>
      </w:r>
      <w:r w:rsidRPr="00FC42EB">
        <w:rPr>
          <w:rFonts w:ascii="Arial" w:hAnsi="Arial" w:cs="Arial"/>
          <w:color w:val="000000"/>
          <w:sz w:val="24"/>
          <w:szCs w:val="24"/>
        </w:rPr>
        <w:t>data (including photographs) on its website.</w:t>
      </w:r>
      <w:r w:rsidR="00C40F45">
        <w:rPr>
          <w:rFonts w:ascii="Arial" w:hAnsi="Arial" w:cs="Arial"/>
          <w:color w:val="000000"/>
          <w:sz w:val="24"/>
          <w:szCs w:val="24"/>
        </w:rPr>
        <w:t xml:space="preserve"> </w:t>
      </w:r>
      <w:r w:rsidRPr="00FC42EB">
        <w:rPr>
          <w:rFonts w:ascii="Arial" w:hAnsi="Arial" w:cs="Arial"/>
          <w:color w:val="000000"/>
          <w:sz w:val="24"/>
          <w:szCs w:val="24"/>
        </w:rPr>
        <w:t xml:space="preserve">If </w:t>
      </w:r>
      <w:r w:rsidR="00C40F45" w:rsidRPr="00C40F45">
        <w:rPr>
          <w:rFonts w:ascii="Arial" w:hAnsi="Arial" w:cs="Arial"/>
          <w:bCs/>
          <w:sz w:val="24"/>
          <w:szCs w:val="24"/>
        </w:rPr>
        <w:t>DH Associates</w:t>
      </w:r>
      <w:r w:rsidR="00C40F45">
        <w:rPr>
          <w:rFonts w:ascii="Arial" w:hAnsi="Arial" w:cs="Arial"/>
          <w:b/>
          <w:bCs/>
          <w:color w:val="04506F"/>
          <w:sz w:val="24"/>
          <w:szCs w:val="24"/>
        </w:rPr>
        <w:t xml:space="preserve"> </w:t>
      </w:r>
      <w:r w:rsidRPr="00FC42EB">
        <w:rPr>
          <w:rFonts w:ascii="Arial" w:hAnsi="Arial" w:cs="Arial"/>
          <w:color w:val="000000"/>
          <w:sz w:val="24"/>
          <w:szCs w:val="24"/>
        </w:rPr>
        <w:t>collects personal data in any form via its website, it will provide a clear and</w:t>
      </w:r>
      <w:r w:rsidR="00C40F45">
        <w:rPr>
          <w:rFonts w:ascii="Arial" w:hAnsi="Arial" w:cs="Arial"/>
          <w:color w:val="000000"/>
          <w:sz w:val="24"/>
          <w:szCs w:val="24"/>
        </w:rPr>
        <w:t xml:space="preserve"> </w:t>
      </w:r>
      <w:r w:rsidRPr="00FC42EB">
        <w:rPr>
          <w:rFonts w:ascii="Arial" w:hAnsi="Arial" w:cs="Arial"/>
          <w:color w:val="000000"/>
          <w:sz w:val="24"/>
          <w:szCs w:val="24"/>
        </w:rPr>
        <w:t>detailed privacy statement prominently on the website, and wherever else personal data is</w:t>
      </w:r>
      <w:r w:rsidR="00C40F45">
        <w:rPr>
          <w:rFonts w:ascii="Arial" w:hAnsi="Arial" w:cs="Arial"/>
          <w:color w:val="000000"/>
          <w:sz w:val="24"/>
          <w:szCs w:val="24"/>
        </w:rPr>
        <w:t xml:space="preserve"> </w:t>
      </w:r>
      <w:r w:rsidRPr="00FC42EB">
        <w:rPr>
          <w:rFonts w:ascii="Arial" w:hAnsi="Arial" w:cs="Arial"/>
          <w:color w:val="000000"/>
          <w:sz w:val="24"/>
          <w:szCs w:val="24"/>
        </w:rPr>
        <w:t>collected.</w:t>
      </w:r>
    </w:p>
    <w:p w14:paraId="238601FE" w14:textId="77777777" w:rsidR="00C40F45" w:rsidRPr="00FC42EB" w:rsidRDefault="00C40F45" w:rsidP="00EF58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7CB6D413" w14:textId="77777777" w:rsidR="00EF585A" w:rsidRDefault="00EF585A" w:rsidP="00EF58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C42EB">
        <w:rPr>
          <w:rFonts w:ascii="Arial" w:hAnsi="Arial" w:cs="Arial"/>
          <w:color w:val="000000"/>
          <w:sz w:val="24"/>
          <w:szCs w:val="24"/>
        </w:rPr>
        <w:t>The Data Protection Act applies only to information that constitutes ’personal data’. Information is</w:t>
      </w:r>
      <w:r w:rsidR="00C40F45">
        <w:rPr>
          <w:rFonts w:ascii="Arial" w:hAnsi="Arial" w:cs="Arial"/>
          <w:color w:val="000000"/>
          <w:sz w:val="24"/>
          <w:szCs w:val="24"/>
        </w:rPr>
        <w:t xml:space="preserve"> </w:t>
      </w:r>
      <w:r w:rsidRPr="00FC42EB">
        <w:rPr>
          <w:rFonts w:ascii="Arial" w:hAnsi="Arial" w:cs="Arial"/>
          <w:color w:val="000000"/>
          <w:sz w:val="24"/>
          <w:szCs w:val="24"/>
        </w:rPr>
        <w:t>’personal data’ if it:</w:t>
      </w:r>
    </w:p>
    <w:p w14:paraId="0F3CABC7" w14:textId="77777777" w:rsidR="00C40F45" w:rsidRPr="00FC42EB" w:rsidRDefault="00C40F45" w:rsidP="00EF58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2BFCDFC4" w14:textId="77777777" w:rsidR="00EF585A" w:rsidRDefault="00EF585A" w:rsidP="00EF58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C42EB">
        <w:rPr>
          <w:rFonts w:ascii="Arial" w:hAnsi="Arial" w:cs="Arial"/>
          <w:color w:val="000000"/>
          <w:sz w:val="24"/>
          <w:szCs w:val="24"/>
        </w:rPr>
        <w:t>• identifies a person, whether by itself, or together with other information in the Company’s</w:t>
      </w:r>
      <w:r w:rsidR="00C40F45">
        <w:rPr>
          <w:rFonts w:ascii="Arial" w:hAnsi="Arial" w:cs="Arial"/>
          <w:color w:val="000000"/>
          <w:sz w:val="24"/>
          <w:szCs w:val="24"/>
        </w:rPr>
        <w:t xml:space="preserve"> </w:t>
      </w:r>
      <w:r w:rsidRPr="00FC42EB">
        <w:rPr>
          <w:rFonts w:ascii="Arial" w:hAnsi="Arial" w:cs="Arial"/>
          <w:color w:val="000000"/>
          <w:sz w:val="24"/>
          <w:szCs w:val="24"/>
        </w:rPr>
        <w:t>possession, or is likely to come into its possession; and</w:t>
      </w:r>
    </w:p>
    <w:p w14:paraId="5B08B5D1" w14:textId="77777777" w:rsidR="00C40F45" w:rsidRPr="00FC42EB" w:rsidRDefault="00C40F45" w:rsidP="00EF58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597DDCEF" w14:textId="77777777" w:rsidR="00EF585A" w:rsidRDefault="00EF585A" w:rsidP="00EF58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C42EB">
        <w:rPr>
          <w:rFonts w:ascii="Arial" w:hAnsi="Arial" w:cs="Arial"/>
          <w:color w:val="000000"/>
          <w:sz w:val="24"/>
          <w:szCs w:val="24"/>
        </w:rPr>
        <w:t>• is about a living person and affects that person’s privacy (whether in his/her personal or</w:t>
      </w:r>
      <w:r w:rsidR="00C40F45">
        <w:rPr>
          <w:rFonts w:ascii="Arial" w:hAnsi="Arial" w:cs="Arial"/>
          <w:color w:val="000000"/>
          <w:sz w:val="24"/>
          <w:szCs w:val="24"/>
        </w:rPr>
        <w:t xml:space="preserve"> </w:t>
      </w:r>
      <w:r w:rsidRPr="00FC42EB">
        <w:rPr>
          <w:rFonts w:ascii="Arial" w:hAnsi="Arial" w:cs="Arial"/>
          <w:color w:val="000000"/>
          <w:sz w:val="24"/>
          <w:szCs w:val="24"/>
        </w:rPr>
        <w:t>family life, business or professional capacity) in the sense that the information has the</w:t>
      </w:r>
      <w:r w:rsidR="00C40F45">
        <w:rPr>
          <w:rFonts w:ascii="Arial" w:hAnsi="Arial" w:cs="Arial"/>
          <w:color w:val="000000"/>
          <w:sz w:val="24"/>
          <w:szCs w:val="24"/>
        </w:rPr>
        <w:t xml:space="preserve"> </w:t>
      </w:r>
      <w:r w:rsidRPr="00FC42EB">
        <w:rPr>
          <w:rFonts w:ascii="Arial" w:hAnsi="Arial" w:cs="Arial"/>
          <w:color w:val="000000"/>
          <w:sz w:val="24"/>
          <w:szCs w:val="24"/>
        </w:rPr>
        <w:t>person as its focus or is otherwise biographical in nature.</w:t>
      </w:r>
    </w:p>
    <w:p w14:paraId="16DEB4AB" w14:textId="77777777" w:rsidR="00C40F45" w:rsidRPr="00FC42EB" w:rsidRDefault="00C40F45" w:rsidP="00EF58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2D62241F" w14:textId="77777777" w:rsidR="00EF585A" w:rsidRDefault="00EF585A" w:rsidP="00EF58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C42EB">
        <w:rPr>
          <w:rFonts w:ascii="Arial" w:hAnsi="Arial" w:cs="Arial"/>
          <w:color w:val="000000"/>
          <w:sz w:val="24"/>
          <w:szCs w:val="24"/>
        </w:rPr>
        <w:t>Consequently, automated and computerised personal information about Employees held by</w:t>
      </w:r>
      <w:r w:rsidR="00C40F45">
        <w:rPr>
          <w:rFonts w:ascii="Arial" w:hAnsi="Arial" w:cs="Arial"/>
          <w:color w:val="000000"/>
          <w:sz w:val="24"/>
          <w:szCs w:val="24"/>
        </w:rPr>
        <w:t xml:space="preserve"> </w:t>
      </w:r>
      <w:r w:rsidRPr="00FC42EB">
        <w:rPr>
          <w:rFonts w:ascii="Arial" w:hAnsi="Arial" w:cs="Arial"/>
          <w:color w:val="000000"/>
          <w:sz w:val="24"/>
          <w:szCs w:val="24"/>
        </w:rPr>
        <w:t>employers is covered by the Act. Personal information stored physically (for example, on paper) and</w:t>
      </w:r>
      <w:r w:rsidR="00C40F45">
        <w:rPr>
          <w:rFonts w:ascii="Arial" w:hAnsi="Arial" w:cs="Arial"/>
          <w:color w:val="000000"/>
          <w:sz w:val="24"/>
          <w:szCs w:val="24"/>
        </w:rPr>
        <w:t xml:space="preserve"> </w:t>
      </w:r>
      <w:r w:rsidRPr="00FC42EB">
        <w:rPr>
          <w:rFonts w:ascii="Arial" w:hAnsi="Arial" w:cs="Arial"/>
          <w:color w:val="000000"/>
          <w:sz w:val="24"/>
          <w:szCs w:val="24"/>
        </w:rPr>
        <w:t>held in any ’relevant filing system’ is also covered. In addition, information recorded with the</w:t>
      </w:r>
      <w:r w:rsidR="00C40F45">
        <w:rPr>
          <w:rFonts w:ascii="Arial" w:hAnsi="Arial" w:cs="Arial"/>
          <w:color w:val="000000"/>
          <w:sz w:val="24"/>
          <w:szCs w:val="24"/>
        </w:rPr>
        <w:t xml:space="preserve"> </w:t>
      </w:r>
      <w:r w:rsidRPr="00FC42EB">
        <w:rPr>
          <w:rFonts w:ascii="Arial" w:hAnsi="Arial" w:cs="Arial"/>
          <w:color w:val="000000"/>
          <w:sz w:val="24"/>
          <w:szCs w:val="24"/>
        </w:rPr>
        <w:t>intention that it will be stored in a relevant filing system or held on computer is covered.</w:t>
      </w:r>
    </w:p>
    <w:p w14:paraId="0AD9C6F4" w14:textId="77777777" w:rsidR="00C40F45" w:rsidRPr="00FC42EB" w:rsidRDefault="00C40F45" w:rsidP="00EF58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2F8E3299" w14:textId="77777777" w:rsidR="00EF585A" w:rsidRDefault="00EF585A" w:rsidP="00EF58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C42EB">
        <w:rPr>
          <w:rFonts w:ascii="Arial" w:hAnsi="Arial" w:cs="Arial"/>
          <w:color w:val="000000"/>
          <w:sz w:val="24"/>
          <w:szCs w:val="24"/>
        </w:rPr>
        <w:t>A 'relevant filing system' means a well-structured manual system that amounts to more than a</w:t>
      </w:r>
      <w:r w:rsidR="00C40F45">
        <w:rPr>
          <w:rFonts w:ascii="Arial" w:hAnsi="Arial" w:cs="Arial"/>
          <w:color w:val="000000"/>
          <w:sz w:val="24"/>
          <w:szCs w:val="24"/>
        </w:rPr>
        <w:t xml:space="preserve"> </w:t>
      </w:r>
      <w:r w:rsidRPr="00FC42EB">
        <w:rPr>
          <w:rFonts w:ascii="Arial" w:hAnsi="Arial" w:cs="Arial"/>
          <w:color w:val="000000"/>
          <w:sz w:val="24"/>
          <w:szCs w:val="24"/>
        </w:rPr>
        <w:t>bundle of documents about each Employee filed in date order, i.e. a system to guide a searcher to</w:t>
      </w:r>
      <w:r w:rsidR="00C40F45">
        <w:rPr>
          <w:rFonts w:ascii="Arial" w:hAnsi="Arial" w:cs="Arial"/>
          <w:color w:val="000000"/>
          <w:sz w:val="24"/>
          <w:szCs w:val="24"/>
        </w:rPr>
        <w:t xml:space="preserve"> </w:t>
      </w:r>
      <w:r w:rsidRPr="00FC42EB">
        <w:rPr>
          <w:rFonts w:ascii="Arial" w:hAnsi="Arial" w:cs="Arial"/>
          <w:color w:val="000000"/>
          <w:sz w:val="24"/>
          <w:szCs w:val="24"/>
        </w:rPr>
        <w:t>where specific information about a named Employee can be located easily.</w:t>
      </w:r>
    </w:p>
    <w:p w14:paraId="4B1F511A" w14:textId="77777777" w:rsidR="00C40F45" w:rsidRPr="00FC42EB" w:rsidRDefault="00C40F45" w:rsidP="00EF58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6BCDEED0" w14:textId="77777777" w:rsidR="00EF585A" w:rsidRDefault="00EF585A" w:rsidP="00EF58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C42EB">
        <w:rPr>
          <w:rFonts w:ascii="Arial" w:hAnsi="Arial" w:cs="Arial"/>
          <w:color w:val="000000"/>
          <w:sz w:val="24"/>
          <w:szCs w:val="24"/>
        </w:rPr>
        <w:t>We will establish and maintain policies to ensure compliance with the Human Rights Act 1998, the</w:t>
      </w:r>
      <w:r w:rsidR="00C40F45">
        <w:rPr>
          <w:rFonts w:ascii="Arial" w:hAnsi="Arial" w:cs="Arial"/>
          <w:color w:val="000000"/>
          <w:sz w:val="24"/>
          <w:szCs w:val="24"/>
        </w:rPr>
        <w:t xml:space="preserve"> </w:t>
      </w:r>
      <w:r w:rsidRPr="00FC42EB">
        <w:rPr>
          <w:rFonts w:ascii="Arial" w:hAnsi="Arial" w:cs="Arial"/>
          <w:color w:val="000000"/>
          <w:sz w:val="24"/>
          <w:szCs w:val="24"/>
        </w:rPr>
        <w:t>common law duty of confidentiality and the GDPR and Data Protection Action 2018, and all other</w:t>
      </w:r>
      <w:r w:rsidR="00C40F45">
        <w:rPr>
          <w:rFonts w:ascii="Arial" w:hAnsi="Arial" w:cs="Arial"/>
          <w:color w:val="000000"/>
          <w:sz w:val="24"/>
          <w:szCs w:val="24"/>
        </w:rPr>
        <w:t xml:space="preserve"> </w:t>
      </w:r>
      <w:r w:rsidRPr="00FC42EB">
        <w:rPr>
          <w:rFonts w:ascii="Arial" w:hAnsi="Arial" w:cs="Arial"/>
          <w:color w:val="000000"/>
          <w:sz w:val="24"/>
          <w:szCs w:val="24"/>
        </w:rPr>
        <w:t>relevant legislation.</w:t>
      </w:r>
    </w:p>
    <w:p w14:paraId="65F9C3DC" w14:textId="77777777" w:rsidR="00C40F45" w:rsidRPr="00FC42EB" w:rsidRDefault="00C40F45" w:rsidP="00EF58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4F98FE8A" w14:textId="77777777" w:rsidR="00EF585A" w:rsidRPr="00FC42EB" w:rsidRDefault="00EF585A" w:rsidP="00EF58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C42EB">
        <w:rPr>
          <w:rFonts w:ascii="Arial" w:hAnsi="Arial" w:cs="Arial"/>
          <w:color w:val="000000"/>
          <w:sz w:val="24"/>
          <w:szCs w:val="24"/>
        </w:rPr>
        <w:t xml:space="preserve">We will establish and maintain policies for the controlled and appropriate sharing of </w:t>
      </w:r>
      <w:r w:rsidR="00C40F45">
        <w:rPr>
          <w:rFonts w:ascii="Arial" w:hAnsi="Arial" w:cs="Arial"/>
          <w:color w:val="000000"/>
          <w:sz w:val="24"/>
          <w:szCs w:val="24"/>
        </w:rPr>
        <w:t xml:space="preserve">employer, learner </w:t>
      </w:r>
      <w:r w:rsidRPr="00FC42EB">
        <w:rPr>
          <w:rFonts w:ascii="Arial" w:hAnsi="Arial" w:cs="Arial"/>
          <w:color w:val="000000"/>
          <w:sz w:val="24"/>
          <w:szCs w:val="24"/>
        </w:rPr>
        <w:t xml:space="preserve"> user and</w:t>
      </w:r>
      <w:r w:rsidR="00C40F45">
        <w:rPr>
          <w:rFonts w:ascii="Arial" w:hAnsi="Arial" w:cs="Arial"/>
          <w:color w:val="000000"/>
          <w:sz w:val="24"/>
          <w:szCs w:val="24"/>
        </w:rPr>
        <w:t xml:space="preserve"> </w:t>
      </w:r>
      <w:r w:rsidRPr="00FC42EB">
        <w:rPr>
          <w:rFonts w:ascii="Arial" w:hAnsi="Arial" w:cs="Arial"/>
          <w:color w:val="000000"/>
          <w:sz w:val="24"/>
          <w:szCs w:val="24"/>
        </w:rPr>
        <w:t>staff information with other agencies, taking account all relevant legislation and citizen consent.</w:t>
      </w:r>
      <w:r w:rsidR="00A00DB5">
        <w:rPr>
          <w:rFonts w:ascii="Arial" w:hAnsi="Arial" w:cs="Arial"/>
          <w:color w:val="000000"/>
          <w:sz w:val="24"/>
          <w:szCs w:val="24"/>
        </w:rPr>
        <w:t xml:space="preserve"> </w:t>
      </w:r>
      <w:r w:rsidRPr="00FC42EB">
        <w:rPr>
          <w:rFonts w:ascii="Arial" w:hAnsi="Arial" w:cs="Arial"/>
          <w:color w:val="000000"/>
          <w:sz w:val="24"/>
          <w:szCs w:val="24"/>
        </w:rPr>
        <w:t>Where consent is required for the processing of personal data we will ensure that informed and</w:t>
      </w:r>
      <w:r w:rsidR="00A00DB5">
        <w:rPr>
          <w:rFonts w:ascii="Arial" w:hAnsi="Arial" w:cs="Arial"/>
          <w:color w:val="000000"/>
          <w:sz w:val="24"/>
          <w:szCs w:val="24"/>
        </w:rPr>
        <w:t xml:space="preserve"> </w:t>
      </w:r>
      <w:r w:rsidRPr="00FC42EB">
        <w:rPr>
          <w:rFonts w:ascii="Arial" w:hAnsi="Arial" w:cs="Arial"/>
          <w:color w:val="000000"/>
          <w:sz w:val="24"/>
          <w:szCs w:val="24"/>
        </w:rPr>
        <w:t>explicit consent will be obtained and documented in clear, accessible language and in an appropriate</w:t>
      </w:r>
    </w:p>
    <w:p w14:paraId="0910EC3B" w14:textId="77777777" w:rsidR="00EF585A" w:rsidRPr="00FC42EB" w:rsidRDefault="00EF585A" w:rsidP="00EF58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FC42EB">
        <w:rPr>
          <w:rFonts w:ascii="Arial" w:hAnsi="Arial" w:cs="Arial"/>
          <w:color w:val="000000"/>
          <w:sz w:val="24"/>
          <w:szCs w:val="24"/>
        </w:rPr>
        <w:t>format</w:t>
      </w:r>
      <w:proofErr w:type="gramEnd"/>
      <w:r w:rsidRPr="00FC42EB">
        <w:rPr>
          <w:rFonts w:ascii="Arial" w:hAnsi="Arial" w:cs="Arial"/>
          <w:color w:val="000000"/>
          <w:sz w:val="24"/>
          <w:szCs w:val="24"/>
        </w:rPr>
        <w:t>. The individual can withdraw consent at any time through processes which have been</w:t>
      </w:r>
      <w:r w:rsidR="00A00DB5">
        <w:rPr>
          <w:rFonts w:ascii="Arial" w:hAnsi="Arial" w:cs="Arial"/>
          <w:color w:val="000000"/>
          <w:sz w:val="24"/>
          <w:szCs w:val="24"/>
        </w:rPr>
        <w:t xml:space="preserve"> </w:t>
      </w:r>
      <w:r w:rsidRPr="00FC42EB">
        <w:rPr>
          <w:rFonts w:ascii="Arial" w:hAnsi="Arial" w:cs="Arial"/>
          <w:color w:val="000000"/>
          <w:sz w:val="24"/>
          <w:szCs w:val="24"/>
        </w:rPr>
        <w:t>explained to them and which are outlined in the Data Quality Policy. We ensure that it is as easy to</w:t>
      </w:r>
      <w:r w:rsidR="00A00DB5">
        <w:rPr>
          <w:rFonts w:ascii="Arial" w:hAnsi="Arial" w:cs="Arial"/>
          <w:color w:val="000000"/>
          <w:sz w:val="24"/>
          <w:szCs w:val="24"/>
        </w:rPr>
        <w:t xml:space="preserve"> </w:t>
      </w:r>
      <w:r w:rsidRPr="00FC42EB">
        <w:rPr>
          <w:rFonts w:ascii="Arial" w:hAnsi="Arial" w:cs="Arial"/>
          <w:color w:val="000000"/>
          <w:sz w:val="24"/>
          <w:szCs w:val="24"/>
        </w:rPr>
        <w:t>withdraw as to give consent.</w:t>
      </w:r>
    </w:p>
    <w:p w14:paraId="4191EB22" w14:textId="77777777" w:rsidR="00EF585A" w:rsidRPr="00FC42EB" w:rsidRDefault="00EF585A" w:rsidP="00EF58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C42EB">
        <w:rPr>
          <w:rFonts w:ascii="Arial" w:hAnsi="Arial" w:cs="Arial"/>
          <w:color w:val="000000"/>
          <w:sz w:val="24"/>
          <w:szCs w:val="24"/>
        </w:rPr>
        <w:t>We will undertake annual audits of our compliance with legal requirements.</w:t>
      </w:r>
    </w:p>
    <w:p w14:paraId="3556E702" w14:textId="77777777" w:rsidR="00EF585A" w:rsidRDefault="00EF585A" w:rsidP="00EF58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C42EB">
        <w:rPr>
          <w:rFonts w:ascii="Arial" w:hAnsi="Arial" w:cs="Arial"/>
          <w:color w:val="000000"/>
          <w:sz w:val="24"/>
          <w:szCs w:val="24"/>
        </w:rPr>
        <w:t>We acknowledge our accountability in ensuring that personal data shall be in accordance with the</w:t>
      </w:r>
      <w:r w:rsidR="00A00DB5">
        <w:rPr>
          <w:rFonts w:ascii="Arial" w:hAnsi="Arial" w:cs="Arial"/>
          <w:color w:val="000000"/>
          <w:sz w:val="24"/>
          <w:szCs w:val="24"/>
        </w:rPr>
        <w:t xml:space="preserve"> </w:t>
      </w:r>
      <w:r w:rsidRPr="00FC42EB">
        <w:rPr>
          <w:rFonts w:ascii="Arial" w:hAnsi="Arial" w:cs="Arial"/>
          <w:color w:val="000000"/>
          <w:sz w:val="24"/>
          <w:szCs w:val="24"/>
        </w:rPr>
        <w:t>six principles as set above.</w:t>
      </w:r>
    </w:p>
    <w:p w14:paraId="5023141B" w14:textId="77777777" w:rsidR="00A00DB5" w:rsidRPr="00FC42EB" w:rsidRDefault="00A00DB5" w:rsidP="00EF58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439BAEDF" w14:textId="77777777" w:rsidR="00EF585A" w:rsidRDefault="00EF585A" w:rsidP="00EF58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C42EB">
        <w:rPr>
          <w:rFonts w:ascii="Arial" w:hAnsi="Arial" w:cs="Arial"/>
          <w:color w:val="000000"/>
          <w:sz w:val="24"/>
          <w:szCs w:val="24"/>
        </w:rPr>
        <w:t>We uphold the 'Personal Data Rights' outlined in the GDPR;</w:t>
      </w:r>
    </w:p>
    <w:p w14:paraId="1F3B1409" w14:textId="77777777" w:rsidR="00A00DB5" w:rsidRPr="00FC42EB" w:rsidRDefault="00A00DB5" w:rsidP="00EF58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59CEB367" w14:textId="77777777" w:rsidR="00EF585A" w:rsidRPr="00A00DB5" w:rsidRDefault="00EF585A" w:rsidP="00A00DB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0DB5">
        <w:rPr>
          <w:rFonts w:ascii="Arial" w:hAnsi="Arial" w:cs="Arial"/>
          <w:color w:val="000000"/>
          <w:sz w:val="24"/>
          <w:szCs w:val="24"/>
        </w:rPr>
        <w:t>The right to be informed;</w:t>
      </w:r>
    </w:p>
    <w:p w14:paraId="6E3FC0AE" w14:textId="77777777" w:rsidR="00EF585A" w:rsidRPr="00A00DB5" w:rsidRDefault="00EF585A" w:rsidP="00A00DB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0DB5">
        <w:rPr>
          <w:rFonts w:ascii="Arial" w:hAnsi="Arial" w:cs="Arial"/>
          <w:color w:val="000000"/>
          <w:sz w:val="24"/>
          <w:szCs w:val="24"/>
        </w:rPr>
        <w:t>The right of access;</w:t>
      </w:r>
    </w:p>
    <w:p w14:paraId="0DFF3CA0" w14:textId="77777777" w:rsidR="00EF585A" w:rsidRPr="00A00DB5" w:rsidRDefault="00EF585A" w:rsidP="00A00DB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0DB5">
        <w:rPr>
          <w:rFonts w:ascii="Arial" w:hAnsi="Arial" w:cs="Arial"/>
          <w:color w:val="000000"/>
          <w:sz w:val="24"/>
          <w:szCs w:val="24"/>
        </w:rPr>
        <w:t>The right to rectification;</w:t>
      </w:r>
    </w:p>
    <w:p w14:paraId="59F74684" w14:textId="77777777" w:rsidR="00EF585A" w:rsidRPr="00A00DB5" w:rsidRDefault="00EF585A" w:rsidP="00A00DB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0DB5">
        <w:rPr>
          <w:rFonts w:ascii="Arial" w:hAnsi="Arial" w:cs="Arial"/>
          <w:color w:val="000000"/>
          <w:sz w:val="24"/>
          <w:szCs w:val="24"/>
        </w:rPr>
        <w:t>The right to erasure;</w:t>
      </w:r>
    </w:p>
    <w:p w14:paraId="4A3303F2" w14:textId="77777777" w:rsidR="00EF585A" w:rsidRPr="00A00DB5" w:rsidRDefault="00EF585A" w:rsidP="00A00DB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0DB5">
        <w:rPr>
          <w:rFonts w:ascii="Arial" w:hAnsi="Arial" w:cs="Arial"/>
          <w:color w:val="000000"/>
          <w:sz w:val="24"/>
          <w:szCs w:val="24"/>
        </w:rPr>
        <w:t>The right to restrict processing;</w:t>
      </w:r>
    </w:p>
    <w:p w14:paraId="2E1B33B2" w14:textId="77777777" w:rsidR="00EF585A" w:rsidRPr="00A00DB5" w:rsidRDefault="00EF585A" w:rsidP="00A00DB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0DB5">
        <w:rPr>
          <w:rFonts w:ascii="Arial" w:hAnsi="Arial" w:cs="Arial"/>
          <w:color w:val="000000"/>
          <w:sz w:val="24"/>
          <w:szCs w:val="24"/>
        </w:rPr>
        <w:t>The right to data portability;</w:t>
      </w:r>
    </w:p>
    <w:p w14:paraId="53BAA6E8" w14:textId="77777777" w:rsidR="00EF585A" w:rsidRPr="00A00DB5" w:rsidRDefault="00EF585A" w:rsidP="00A00DB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0DB5">
        <w:rPr>
          <w:rFonts w:ascii="Arial" w:hAnsi="Arial" w:cs="Arial"/>
          <w:color w:val="000000"/>
          <w:sz w:val="24"/>
          <w:szCs w:val="24"/>
        </w:rPr>
        <w:t>The right to object;</w:t>
      </w:r>
    </w:p>
    <w:p w14:paraId="43C8E6E3" w14:textId="77777777" w:rsidR="00EF585A" w:rsidRDefault="00EF585A" w:rsidP="00A00DB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0DB5">
        <w:rPr>
          <w:rFonts w:ascii="Arial" w:hAnsi="Arial" w:cs="Arial"/>
          <w:color w:val="000000"/>
          <w:sz w:val="24"/>
          <w:szCs w:val="24"/>
        </w:rPr>
        <w:t>Rights in relation to automated decision making and profiling.</w:t>
      </w:r>
    </w:p>
    <w:p w14:paraId="562C75D1" w14:textId="77777777" w:rsidR="00A00DB5" w:rsidRPr="00A00DB5" w:rsidRDefault="00A00DB5" w:rsidP="00A00D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64475BCF" w14:textId="77777777" w:rsidR="00EF585A" w:rsidRDefault="00EF585A" w:rsidP="00A00D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C42EB">
        <w:rPr>
          <w:rFonts w:ascii="Arial" w:hAnsi="Arial" w:cs="Arial"/>
          <w:color w:val="000000"/>
          <w:sz w:val="24"/>
          <w:szCs w:val="24"/>
        </w:rPr>
        <w:t xml:space="preserve">In line with legislation we will </w:t>
      </w:r>
      <w:r w:rsidR="00A00DB5">
        <w:rPr>
          <w:rFonts w:ascii="Arial" w:hAnsi="Arial" w:cs="Arial"/>
          <w:color w:val="000000"/>
          <w:sz w:val="24"/>
          <w:szCs w:val="24"/>
        </w:rPr>
        <w:t xml:space="preserve">have access to </w:t>
      </w:r>
      <w:r w:rsidRPr="00FC42EB">
        <w:rPr>
          <w:rFonts w:ascii="Arial" w:hAnsi="Arial" w:cs="Arial"/>
          <w:color w:val="000000"/>
          <w:sz w:val="24"/>
          <w:szCs w:val="24"/>
        </w:rPr>
        <w:t>a Data Protection Officer (DPO) who will report to the highest</w:t>
      </w:r>
      <w:r w:rsidR="00A00DB5">
        <w:rPr>
          <w:rFonts w:ascii="Arial" w:hAnsi="Arial" w:cs="Arial"/>
          <w:color w:val="000000"/>
          <w:sz w:val="24"/>
          <w:szCs w:val="24"/>
        </w:rPr>
        <w:t xml:space="preserve"> </w:t>
      </w:r>
      <w:r w:rsidRPr="00FC42EB">
        <w:rPr>
          <w:rFonts w:ascii="Arial" w:hAnsi="Arial" w:cs="Arial"/>
          <w:color w:val="000000"/>
          <w:sz w:val="24"/>
          <w:szCs w:val="24"/>
        </w:rPr>
        <w:t xml:space="preserve">management level of the </w:t>
      </w:r>
      <w:r w:rsidR="00A00DB5">
        <w:rPr>
          <w:rFonts w:ascii="Arial" w:hAnsi="Arial" w:cs="Arial"/>
          <w:color w:val="000000"/>
          <w:sz w:val="24"/>
          <w:szCs w:val="24"/>
        </w:rPr>
        <w:t>parent company</w:t>
      </w:r>
      <w:r w:rsidRPr="00FC42EB">
        <w:rPr>
          <w:rFonts w:ascii="Arial" w:hAnsi="Arial" w:cs="Arial"/>
          <w:color w:val="000000"/>
          <w:sz w:val="24"/>
          <w:szCs w:val="24"/>
        </w:rPr>
        <w:t>. We will support the DPO with the necessary resources to</w:t>
      </w:r>
      <w:r w:rsidR="00A00DB5">
        <w:rPr>
          <w:rFonts w:ascii="Arial" w:hAnsi="Arial" w:cs="Arial"/>
          <w:color w:val="000000"/>
          <w:sz w:val="24"/>
          <w:szCs w:val="24"/>
        </w:rPr>
        <w:t xml:space="preserve"> </w:t>
      </w:r>
      <w:r w:rsidRPr="00FC42EB">
        <w:rPr>
          <w:rFonts w:ascii="Arial" w:hAnsi="Arial" w:cs="Arial"/>
          <w:color w:val="000000"/>
          <w:sz w:val="24"/>
          <w:szCs w:val="24"/>
        </w:rPr>
        <w:t xml:space="preserve">carry out their tasks and ensure that they can maintain expertise. </w:t>
      </w:r>
    </w:p>
    <w:p w14:paraId="664355AD" w14:textId="77777777" w:rsidR="00A00DB5" w:rsidRPr="00FC42EB" w:rsidRDefault="00A00DB5" w:rsidP="00A00D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1489DF82" w14:textId="77777777" w:rsidR="00EF585A" w:rsidRPr="002D26FC" w:rsidRDefault="00EF585A" w:rsidP="00EF58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76923C" w:themeColor="accent3" w:themeShade="BF"/>
          <w:sz w:val="24"/>
          <w:szCs w:val="24"/>
        </w:rPr>
      </w:pPr>
      <w:r w:rsidRPr="002D26FC">
        <w:rPr>
          <w:rFonts w:ascii="Arial" w:hAnsi="Arial" w:cs="Arial"/>
          <w:b/>
          <w:bCs/>
          <w:color w:val="76923C" w:themeColor="accent3" w:themeShade="BF"/>
          <w:sz w:val="24"/>
          <w:szCs w:val="24"/>
        </w:rPr>
        <w:t>7.1 The Use of Personal Information</w:t>
      </w:r>
    </w:p>
    <w:p w14:paraId="1A965116" w14:textId="77777777" w:rsidR="00A00DB5" w:rsidRPr="00FC42EB" w:rsidRDefault="00A00DB5" w:rsidP="00EF58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4506F"/>
          <w:sz w:val="24"/>
          <w:szCs w:val="24"/>
        </w:rPr>
      </w:pPr>
    </w:p>
    <w:p w14:paraId="2DC3D96B" w14:textId="77777777" w:rsidR="00EF585A" w:rsidRDefault="00EF585A" w:rsidP="00EF58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C42EB">
        <w:rPr>
          <w:rFonts w:ascii="Arial" w:hAnsi="Arial" w:cs="Arial"/>
          <w:color w:val="000000"/>
          <w:sz w:val="24"/>
          <w:szCs w:val="24"/>
        </w:rPr>
        <w:t>The Data Protection Act applies to personal information that is ’processed’. This includes obtaining</w:t>
      </w:r>
      <w:r w:rsidR="00C34BB6">
        <w:rPr>
          <w:rFonts w:ascii="Arial" w:hAnsi="Arial" w:cs="Arial"/>
          <w:color w:val="000000"/>
          <w:sz w:val="24"/>
          <w:szCs w:val="24"/>
        </w:rPr>
        <w:t xml:space="preserve"> </w:t>
      </w:r>
      <w:r w:rsidRPr="00FC42EB">
        <w:rPr>
          <w:rFonts w:ascii="Arial" w:hAnsi="Arial" w:cs="Arial"/>
          <w:color w:val="000000"/>
          <w:sz w:val="24"/>
          <w:szCs w:val="24"/>
        </w:rPr>
        <w:t>personal information, retaining and using it, allowing it to be accessed, disclosing it and, finally,</w:t>
      </w:r>
      <w:r w:rsidR="00C34BB6">
        <w:rPr>
          <w:rFonts w:ascii="Arial" w:hAnsi="Arial" w:cs="Arial"/>
          <w:color w:val="000000"/>
          <w:sz w:val="24"/>
          <w:szCs w:val="24"/>
        </w:rPr>
        <w:t xml:space="preserve"> </w:t>
      </w:r>
      <w:r w:rsidRPr="00FC42EB">
        <w:rPr>
          <w:rFonts w:ascii="Arial" w:hAnsi="Arial" w:cs="Arial"/>
          <w:color w:val="000000"/>
          <w:sz w:val="24"/>
          <w:szCs w:val="24"/>
        </w:rPr>
        <w:t>disposing of it.</w:t>
      </w:r>
    </w:p>
    <w:p w14:paraId="7DF4E37C" w14:textId="77777777" w:rsidR="00C34BB6" w:rsidRPr="00FC42EB" w:rsidRDefault="00C34BB6" w:rsidP="00EF58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3A69A6DA" w14:textId="77777777" w:rsidR="00EF585A" w:rsidRPr="002D26FC" w:rsidRDefault="00EF585A" w:rsidP="00EF58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76923C" w:themeColor="accent3" w:themeShade="BF"/>
          <w:sz w:val="24"/>
          <w:szCs w:val="24"/>
        </w:rPr>
      </w:pPr>
      <w:r w:rsidRPr="002D26FC">
        <w:rPr>
          <w:rFonts w:ascii="Arial" w:hAnsi="Arial" w:cs="Arial"/>
          <w:b/>
          <w:bCs/>
          <w:color w:val="76923C" w:themeColor="accent3" w:themeShade="BF"/>
          <w:sz w:val="24"/>
          <w:szCs w:val="24"/>
        </w:rPr>
        <w:t>7.2 Sensitive Personal Data</w:t>
      </w:r>
    </w:p>
    <w:p w14:paraId="44FB30F8" w14:textId="77777777" w:rsidR="00C34BB6" w:rsidRPr="00FC42EB" w:rsidRDefault="00C34BB6" w:rsidP="00EF58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4506F"/>
          <w:sz w:val="24"/>
          <w:szCs w:val="24"/>
        </w:rPr>
      </w:pPr>
    </w:p>
    <w:p w14:paraId="2CCFE5B3" w14:textId="77777777" w:rsidR="00EF585A" w:rsidRPr="00FC42EB" w:rsidRDefault="00EF585A" w:rsidP="00EF58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C42EB">
        <w:rPr>
          <w:rFonts w:ascii="Arial" w:hAnsi="Arial" w:cs="Arial"/>
          <w:color w:val="000000"/>
          <w:sz w:val="24"/>
          <w:szCs w:val="24"/>
        </w:rPr>
        <w:t>Sensitive personal data’ is information about an individual’s:</w:t>
      </w:r>
    </w:p>
    <w:p w14:paraId="77E233B2" w14:textId="77777777" w:rsidR="00EF585A" w:rsidRPr="00C34BB6" w:rsidRDefault="00EF585A" w:rsidP="00C34BB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34BB6">
        <w:rPr>
          <w:rFonts w:ascii="Arial" w:hAnsi="Arial" w:cs="Arial"/>
          <w:color w:val="000000"/>
          <w:sz w:val="24"/>
          <w:szCs w:val="24"/>
        </w:rPr>
        <w:t>racial or ethnic origin;</w:t>
      </w:r>
    </w:p>
    <w:p w14:paraId="7E989C05" w14:textId="77777777" w:rsidR="00EF585A" w:rsidRPr="00C34BB6" w:rsidRDefault="00EF585A" w:rsidP="00C34BB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34BB6">
        <w:rPr>
          <w:rFonts w:ascii="Arial" w:hAnsi="Arial" w:cs="Arial"/>
          <w:color w:val="000000"/>
          <w:sz w:val="24"/>
          <w:szCs w:val="24"/>
        </w:rPr>
        <w:t>political opinions;</w:t>
      </w:r>
    </w:p>
    <w:p w14:paraId="2A051057" w14:textId="77777777" w:rsidR="00EF585A" w:rsidRPr="00C34BB6" w:rsidRDefault="00EF585A" w:rsidP="00C34BB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34BB6">
        <w:rPr>
          <w:rFonts w:ascii="Arial" w:hAnsi="Arial" w:cs="Arial"/>
          <w:color w:val="000000"/>
          <w:sz w:val="24"/>
          <w:szCs w:val="24"/>
        </w:rPr>
        <w:t>religious beliefs or other beliefs of a similar nature;</w:t>
      </w:r>
    </w:p>
    <w:p w14:paraId="1B636493" w14:textId="77777777" w:rsidR="00EF585A" w:rsidRPr="00C34BB6" w:rsidRDefault="00EF585A" w:rsidP="00C34BB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34BB6">
        <w:rPr>
          <w:rFonts w:ascii="Arial" w:hAnsi="Arial" w:cs="Arial"/>
          <w:color w:val="000000"/>
          <w:sz w:val="24"/>
          <w:szCs w:val="24"/>
        </w:rPr>
        <w:t>trade union membership (within the meaning of the Trade Union and Labour Relations</w:t>
      </w:r>
    </w:p>
    <w:p w14:paraId="112025FA" w14:textId="77777777" w:rsidR="00EF585A" w:rsidRPr="00C34BB6" w:rsidRDefault="00EF585A" w:rsidP="00C34BB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34BB6">
        <w:rPr>
          <w:rFonts w:ascii="Arial" w:hAnsi="Arial" w:cs="Arial"/>
          <w:color w:val="000000"/>
          <w:sz w:val="24"/>
          <w:szCs w:val="24"/>
        </w:rPr>
        <w:t>(Consolidation) Act 1992);</w:t>
      </w:r>
    </w:p>
    <w:p w14:paraId="0375373D" w14:textId="77777777" w:rsidR="00EF585A" w:rsidRPr="00C34BB6" w:rsidRDefault="00EF585A" w:rsidP="00C34BB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34BB6">
        <w:rPr>
          <w:rFonts w:ascii="Arial" w:hAnsi="Arial" w:cs="Arial"/>
          <w:color w:val="000000"/>
          <w:sz w:val="24"/>
          <w:szCs w:val="24"/>
        </w:rPr>
        <w:t>physical or mental health or condition;</w:t>
      </w:r>
    </w:p>
    <w:p w14:paraId="31511830" w14:textId="77777777" w:rsidR="00EF585A" w:rsidRPr="00C34BB6" w:rsidRDefault="00EF585A" w:rsidP="00C34BB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34BB6">
        <w:rPr>
          <w:rFonts w:ascii="Arial" w:hAnsi="Arial" w:cs="Arial"/>
          <w:color w:val="000000"/>
          <w:sz w:val="24"/>
          <w:szCs w:val="24"/>
        </w:rPr>
        <w:t>sex life;</w:t>
      </w:r>
    </w:p>
    <w:p w14:paraId="05372462" w14:textId="77777777" w:rsidR="00EF585A" w:rsidRPr="00C34BB6" w:rsidRDefault="00EF585A" w:rsidP="00C34BB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34BB6">
        <w:rPr>
          <w:rFonts w:ascii="Arial" w:hAnsi="Arial" w:cs="Arial"/>
          <w:color w:val="000000"/>
          <w:sz w:val="24"/>
          <w:szCs w:val="24"/>
        </w:rPr>
        <w:t>commission or alleged commission of any criminal offence; and</w:t>
      </w:r>
    </w:p>
    <w:p w14:paraId="213E4204" w14:textId="77777777" w:rsidR="00EF585A" w:rsidRDefault="00EF585A" w:rsidP="00EF585A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C34BB6">
        <w:rPr>
          <w:rFonts w:ascii="Arial" w:hAnsi="Arial" w:cs="Arial"/>
          <w:color w:val="000000"/>
          <w:sz w:val="24"/>
          <w:szCs w:val="24"/>
        </w:rPr>
        <w:t>proceedings</w:t>
      </w:r>
      <w:proofErr w:type="gramEnd"/>
      <w:r w:rsidRPr="00C34BB6">
        <w:rPr>
          <w:rFonts w:ascii="Arial" w:hAnsi="Arial" w:cs="Arial"/>
          <w:color w:val="000000"/>
          <w:sz w:val="24"/>
          <w:szCs w:val="24"/>
        </w:rPr>
        <w:t xml:space="preserve"> for any offence committed or alleged to have been committed, the disposal of</w:t>
      </w:r>
      <w:r w:rsidR="00C34BB6">
        <w:rPr>
          <w:rFonts w:ascii="Arial" w:hAnsi="Arial" w:cs="Arial"/>
          <w:color w:val="000000"/>
          <w:sz w:val="24"/>
          <w:szCs w:val="24"/>
        </w:rPr>
        <w:t xml:space="preserve"> </w:t>
      </w:r>
      <w:r w:rsidRPr="00C34BB6">
        <w:rPr>
          <w:rFonts w:ascii="Arial" w:hAnsi="Arial" w:cs="Arial"/>
          <w:color w:val="000000"/>
          <w:sz w:val="24"/>
          <w:szCs w:val="24"/>
        </w:rPr>
        <w:t>such proceedings or the sentence of any court in such proceedings.</w:t>
      </w:r>
    </w:p>
    <w:p w14:paraId="1DA6542E" w14:textId="77777777" w:rsidR="00C34BB6" w:rsidRPr="00C34BB6" w:rsidRDefault="00C34BB6" w:rsidP="00C34B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09321BFA" w14:textId="77777777" w:rsidR="00EF585A" w:rsidRPr="002D26FC" w:rsidRDefault="00EF585A" w:rsidP="00EF58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76923C" w:themeColor="accent3" w:themeShade="BF"/>
          <w:sz w:val="28"/>
          <w:szCs w:val="28"/>
        </w:rPr>
      </w:pPr>
      <w:r w:rsidRPr="002D26FC">
        <w:rPr>
          <w:rFonts w:ascii="Arial" w:hAnsi="Arial" w:cs="Arial"/>
          <w:b/>
          <w:bCs/>
          <w:color w:val="76923C" w:themeColor="accent3" w:themeShade="BF"/>
          <w:sz w:val="28"/>
          <w:szCs w:val="28"/>
        </w:rPr>
        <w:t>8</w:t>
      </w:r>
      <w:r w:rsidR="00C34BB6" w:rsidRPr="002D26FC">
        <w:rPr>
          <w:rFonts w:ascii="Arial" w:hAnsi="Arial" w:cs="Arial"/>
          <w:b/>
          <w:bCs/>
          <w:color w:val="76923C" w:themeColor="accent3" w:themeShade="BF"/>
          <w:sz w:val="28"/>
          <w:szCs w:val="28"/>
        </w:rPr>
        <w:t>.</w:t>
      </w:r>
      <w:r w:rsidRPr="002D26FC">
        <w:rPr>
          <w:rFonts w:ascii="Arial" w:hAnsi="Arial" w:cs="Arial"/>
          <w:b/>
          <w:bCs/>
          <w:color w:val="76923C" w:themeColor="accent3" w:themeShade="BF"/>
          <w:sz w:val="28"/>
          <w:szCs w:val="28"/>
        </w:rPr>
        <w:t xml:space="preserve"> Procedure</w:t>
      </w:r>
    </w:p>
    <w:p w14:paraId="3041E394" w14:textId="77777777" w:rsidR="00C34BB6" w:rsidRPr="00C34BB6" w:rsidRDefault="00C34BB6" w:rsidP="00EF58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4506F"/>
          <w:sz w:val="28"/>
          <w:szCs w:val="28"/>
        </w:rPr>
      </w:pPr>
    </w:p>
    <w:p w14:paraId="328240D5" w14:textId="77777777" w:rsidR="00EF585A" w:rsidRPr="00FC42EB" w:rsidRDefault="00EF585A" w:rsidP="00EF58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C42EB">
        <w:rPr>
          <w:rFonts w:ascii="Arial" w:hAnsi="Arial" w:cs="Arial"/>
          <w:color w:val="000000"/>
          <w:sz w:val="24"/>
          <w:szCs w:val="24"/>
        </w:rPr>
        <w:t>The Company will not retain sensitive personal data without the express consent of the Employee in</w:t>
      </w:r>
      <w:r w:rsidR="00C34BB6">
        <w:rPr>
          <w:rFonts w:ascii="Arial" w:hAnsi="Arial" w:cs="Arial"/>
          <w:color w:val="000000"/>
          <w:sz w:val="24"/>
          <w:szCs w:val="24"/>
        </w:rPr>
        <w:t xml:space="preserve"> </w:t>
      </w:r>
      <w:r w:rsidRPr="00FC42EB">
        <w:rPr>
          <w:rFonts w:ascii="Arial" w:hAnsi="Arial" w:cs="Arial"/>
          <w:color w:val="000000"/>
          <w:sz w:val="24"/>
          <w:szCs w:val="24"/>
        </w:rPr>
        <w:t>question. The Company will process sensitive personal data, including sickness and injury records</w:t>
      </w:r>
      <w:r w:rsidR="00C34BB6">
        <w:rPr>
          <w:rFonts w:ascii="Arial" w:hAnsi="Arial" w:cs="Arial"/>
          <w:color w:val="000000"/>
          <w:sz w:val="24"/>
          <w:szCs w:val="24"/>
        </w:rPr>
        <w:t xml:space="preserve"> </w:t>
      </w:r>
      <w:r w:rsidRPr="00FC42EB">
        <w:rPr>
          <w:rFonts w:ascii="Arial" w:hAnsi="Arial" w:cs="Arial"/>
          <w:color w:val="000000"/>
          <w:sz w:val="24"/>
          <w:szCs w:val="24"/>
        </w:rPr>
        <w:t>and references, in accordance with the six data protection principles. If the Company enters into</w:t>
      </w:r>
      <w:r w:rsidR="00C34BB6">
        <w:rPr>
          <w:rFonts w:ascii="Arial" w:hAnsi="Arial" w:cs="Arial"/>
          <w:color w:val="000000"/>
          <w:sz w:val="24"/>
          <w:szCs w:val="24"/>
        </w:rPr>
        <w:t xml:space="preserve"> </w:t>
      </w:r>
      <w:r w:rsidRPr="00FC42EB">
        <w:rPr>
          <w:rFonts w:ascii="Arial" w:hAnsi="Arial" w:cs="Arial"/>
          <w:color w:val="000000"/>
          <w:sz w:val="24"/>
          <w:szCs w:val="24"/>
        </w:rPr>
        <w:t>discussions about a merger or acquisition with a third party, the Company will seek to protect</w:t>
      </w:r>
      <w:r w:rsidR="00C34BB6">
        <w:rPr>
          <w:rFonts w:ascii="Arial" w:hAnsi="Arial" w:cs="Arial"/>
          <w:color w:val="000000"/>
          <w:sz w:val="24"/>
          <w:szCs w:val="24"/>
        </w:rPr>
        <w:t xml:space="preserve"> </w:t>
      </w:r>
      <w:r w:rsidRPr="00FC42EB">
        <w:rPr>
          <w:rFonts w:ascii="Arial" w:hAnsi="Arial" w:cs="Arial"/>
          <w:color w:val="000000"/>
          <w:sz w:val="24"/>
          <w:szCs w:val="24"/>
        </w:rPr>
        <w:t>Employees’ data in accordance with the data protection principles.</w:t>
      </w:r>
    </w:p>
    <w:p w14:paraId="31829522" w14:textId="77777777" w:rsidR="00EF585A" w:rsidRPr="002D26FC" w:rsidRDefault="00EF585A" w:rsidP="00EF58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76923C" w:themeColor="accent3" w:themeShade="BF"/>
          <w:sz w:val="24"/>
          <w:szCs w:val="24"/>
        </w:rPr>
      </w:pPr>
      <w:r w:rsidRPr="002D26FC">
        <w:rPr>
          <w:rFonts w:ascii="Arial" w:hAnsi="Arial" w:cs="Arial"/>
          <w:b/>
          <w:bCs/>
          <w:color w:val="76923C" w:themeColor="accent3" w:themeShade="BF"/>
          <w:sz w:val="24"/>
          <w:szCs w:val="24"/>
        </w:rPr>
        <w:t>8.1 Consequences of Non-Compliance</w:t>
      </w:r>
    </w:p>
    <w:p w14:paraId="722B00AE" w14:textId="77777777" w:rsidR="00C34BB6" w:rsidRPr="00FC42EB" w:rsidRDefault="00C34BB6" w:rsidP="00EF58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4506F"/>
          <w:sz w:val="24"/>
          <w:szCs w:val="24"/>
        </w:rPr>
      </w:pPr>
    </w:p>
    <w:p w14:paraId="0329FF42" w14:textId="77777777" w:rsidR="00EF585A" w:rsidRDefault="00EF585A" w:rsidP="00EF58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C42EB">
        <w:rPr>
          <w:rFonts w:ascii="Arial" w:hAnsi="Arial" w:cs="Arial"/>
          <w:color w:val="000000"/>
          <w:sz w:val="24"/>
          <w:szCs w:val="24"/>
        </w:rPr>
        <w:t>All Employees are under an obligation to ensure that they have regard to the six data protection</w:t>
      </w:r>
      <w:r w:rsidR="00C34BB6">
        <w:rPr>
          <w:rFonts w:ascii="Arial" w:hAnsi="Arial" w:cs="Arial"/>
          <w:color w:val="000000"/>
          <w:sz w:val="24"/>
          <w:szCs w:val="24"/>
        </w:rPr>
        <w:t xml:space="preserve"> </w:t>
      </w:r>
      <w:r w:rsidRPr="00FC42EB">
        <w:rPr>
          <w:rFonts w:ascii="Arial" w:hAnsi="Arial" w:cs="Arial"/>
          <w:color w:val="000000"/>
          <w:sz w:val="24"/>
          <w:szCs w:val="24"/>
        </w:rPr>
        <w:t>principles (see above) when accessing, using or disposing of personal information. Failure to</w:t>
      </w:r>
      <w:r w:rsidR="00C34BB6">
        <w:rPr>
          <w:rFonts w:ascii="Arial" w:hAnsi="Arial" w:cs="Arial"/>
          <w:color w:val="000000"/>
          <w:sz w:val="24"/>
          <w:szCs w:val="24"/>
        </w:rPr>
        <w:t xml:space="preserve"> </w:t>
      </w:r>
      <w:r w:rsidRPr="00FC42EB">
        <w:rPr>
          <w:rFonts w:ascii="Arial" w:hAnsi="Arial" w:cs="Arial"/>
          <w:color w:val="000000"/>
          <w:sz w:val="24"/>
          <w:szCs w:val="24"/>
        </w:rPr>
        <w:t>observe the data protection principles within this policy may result in an Employee incurring</w:t>
      </w:r>
      <w:r w:rsidR="00C34BB6">
        <w:rPr>
          <w:rFonts w:ascii="Arial" w:hAnsi="Arial" w:cs="Arial"/>
          <w:color w:val="000000"/>
          <w:sz w:val="24"/>
          <w:szCs w:val="24"/>
        </w:rPr>
        <w:t xml:space="preserve"> </w:t>
      </w:r>
      <w:r w:rsidRPr="00FC42EB">
        <w:rPr>
          <w:rFonts w:ascii="Arial" w:hAnsi="Arial" w:cs="Arial"/>
          <w:color w:val="000000"/>
          <w:sz w:val="24"/>
          <w:szCs w:val="24"/>
        </w:rPr>
        <w:t>personal criminal liability. It may also result in disciplinary action up to and including dismissal. For</w:t>
      </w:r>
      <w:r w:rsidR="00C34BB6">
        <w:rPr>
          <w:rFonts w:ascii="Arial" w:hAnsi="Arial" w:cs="Arial"/>
          <w:color w:val="000000"/>
          <w:sz w:val="24"/>
          <w:szCs w:val="24"/>
        </w:rPr>
        <w:t xml:space="preserve"> </w:t>
      </w:r>
      <w:r w:rsidRPr="00FC42EB">
        <w:rPr>
          <w:rFonts w:ascii="Arial" w:hAnsi="Arial" w:cs="Arial"/>
          <w:color w:val="000000"/>
          <w:sz w:val="24"/>
          <w:szCs w:val="24"/>
        </w:rPr>
        <w:t>example, if an Employee accesses another Employee’s employment records without the requisite</w:t>
      </w:r>
      <w:r w:rsidR="00C34BB6">
        <w:rPr>
          <w:rFonts w:ascii="Arial" w:hAnsi="Arial" w:cs="Arial"/>
          <w:color w:val="000000"/>
          <w:sz w:val="24"/>
          <w:szCs w:val="24"/>
        </w:rPr>
        <w:t xml:space="preserve"> </w:t>
      </w:r>
      <w:r w:rsidRPr="00FC42EB">
        <w:rPr>
          <w:rFonts w:ascii="Arial" w:hAnsi="Arial" w:cs="Arial"/>
          <w:color w:val="000000"/>
          <w:sz w:val="24"/>
          <w:szCs w:val="24"/>
        </w:rPr>
        <w:t>authority, the Company will treat this as gross misconduct and instigate its disciplinary procedures.</w:t>
      </w:r>
    </w:p>
    <w:p w14:paraId="42C6D796" w14:textId="77777777" w:rsidR="00C34BB6" w:rsidRPr="00FC42EB" w:rsidRDefault="00C34BB6" w:rsidP="00EF58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41FFE0A0" w14:textId="77777777" w:rsidR="00EF585A" w:rsidRDefault="00EF585A" w:rsidP="00EF58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C42EB">
        <w:rPr>
          <w:rFonts w:ascii="Arial" w:hAnsi="Arial" w:cs="Arial"/>
          <w:color w:val="000000"/>
          <w:sz w:val="24"/>
          <w:szCs w:val="24"/>
        </w:rPr>
        <w:t>Such gross misconduct will also constitute a criminal offence.</w:t>
      </w:r>
    </w:p>
    <w:p w14:paraId="6E1831B3" w14:textId="77777777" w:rsidR="00C34BB6" w:rsidRPr="00FC42EB" w:rsidRDefault="00C34BB6" w:rsidP="00EF58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7BE36A13" w14:textId="77777777" w:rsidR="00EF585A" w:rsidRPr="002D26FC" w:rsidRDefault="00EF585A" w:rsidP="00EF58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76923C" w:themeColor="accent3" w:themeShade="BF"/>
          <w:sz w:val="24"/>
          <w:szCs w:val="24"/>
        </w:rPr>
      </w:pPr>
      <w:r w:rsidRPr="002D26FC">
        <w:rPr>
          <w:rFonts w:ascii="Arial" w:hAnsi="Arial" w:cs="Arial"/>
          <w:b/>
          <w:bCs/>
          <w:color w:val="76923C" w:themeColor="accent3" w:themeShade="BF"/>
          <w:sz w:val="24"/>
          <w:szCs w:val="24"/>
        </w:rPr>
        <w:t>8.2 Personnel Files</w:t>
      </w:r>
    </w:p>
    <w:p w14:paraId="54E11D2A" w14:textId="77777777" w:rsidR="00C34BB6" w:rsidRPr="00FC42EB" w:rsidRDefault="00C34BB6" w:rsidP="00EF58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4506F"/>
          <w:sz w:val="24"/>
          <w:szCs w:val="24"/>
        </w:rPr>
      </w:pPr>
    </w:p>
    <w:p w14:paraId="4FC64D72" w14:textId="77777777" w:rsidR="00EF585A" w:rsidRDefault="00EF585A" w:rsidP="00EF58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C42EB">
        <w:rPr>
          <w:rFonts w:ascii="Arial" w:hAnsi="Arial" w:cs="Arial"/>
          <w:color w:val="000000"/>
          <w:sz w:val="24"/>
          <w:szCs w:val="24"/>
        </w:rPr>
        <w:t>An Employee’s personnel file is likely to contain information about his/her work history with the</w:t>
      </w:r>
      <w:r w:rsidR="00C34BB6">
        <w:rPr>
          <w:rFonts w:ascii="Arial" w:hAnsi="Arial" w:cs="Arial"/>
          <w:color w:val="000000"/>
          <w:sz w:val="24"/>
          <w:szCs w:val="24"/>
        </w:rPr>
        <w:t xml:space="preserve"> </w:t>
      </w:r>
      <w:r w:rsidRPr="00FC42EB">
        <w:rPr>
          <w:rFonts w:ascii="Arial" w:hAnsi="Arial" w:cs="Arial"/>
          <w:color w:val="000000"/>
          <w:sz w:val="24"/>
          <w:szCs w:val="24"/>
        </w:rPr>
        <w:t>Company and may, for example, include information about any disciplinary or grievance procedures,</w:t>
      </w:r>
      <w:r w:rsidR="00C34BB6">
        <w:rPr>
          <w:rFonts w:ascii="Arial" w:hAnsi="Arial" w:cs="Arial"/>
          <w:color w:val="000000"/>
          <w:sz w:val="24"/>
          <w:szCs w:val="24"/>
        </w:rPr>
        <w:t xml:space="preserve"> </w:t>
      </w:r>
      <w:r w:rsidRPr="00FC42EB">
        <w:rPr>
          <w:rFonts w:ascii="Arial" w:hAnsi="Arial" w:cs="Arial"/>
          <w:color w:val="000000"/>
          <w:sz w:val="24"/>
          <w:szCs w:val="24"/>
        </w:rPr>
        <w:t>warnings, absence records, appraisal or performance information and personal information about</w:t>
      </w:r>
      <w:r w:rsidR="00C34BB6">
        <w:rPr>
          <w:rFonts w:ascii="Arial" w:hAnsi="Arial" w:cs="Arial"/>
          <w:color w:val="000000"/>
          <w:sz w:val="24"/>
          <w:szCs w:val="24"/>
        </w:rPr>
        <w:t xml:space="preserve"> </w:t>
      </w:r>
      <w:r w:rsidRPr="00FC42EB">
        <w:rPr>
          <w:rFonts w:ascii="Arial" w:hAnsi="Arial" w:cs="Arial"/>
          <w:color w:val="000000"/>
          <w:sz w:val="24"/>
          <w:szCs w:val="24"/>
        </w:rPr>
        <w:t>the Employee including address details and national insurance number. There may also be other</w:t>
      </w:r>
      <w:r w:rsidR="00C34BB6">
        <w:rPr>
          <w:rFonts w:ascii="Arial" w:hAnsi="Arial" w:cs="Arial"/>
          <w:color w:val="000000"/>
          <w:sz w:val="24"/>
          <w:szCs w:val="24"/>
        </w:rPr>
        <w:t xml:space="preserve"> </w:t>
      </w:r>
      <w:r w:rsidRPr="00FC42EB">
        <w:rPr>
          <w:rFonts w:ascii="Arial" w:hAnsi="Arial" w:cs="Arial"/>
          <w:color w:val="000000"/>
          <w:sz w:val="24"/>
          <w:szCs w:val="24"/>
        </w:rPr>
        <w:t>information about the Employee located within the Company, for example in his/her line Manager’s</w:t>
      </w:r>
      <w:r w:rsidR="00C34BB6">
        <w:rPr>
          <w:rFonts w:ascii="Arial" w:hAnsi="Arial" w:cs="Arial"/>
          <w:color w:val="000000"/>
          <w:sz w:val="24"/>
          <w:szCs w:val="24"/>
        </w:rPr>
        <w:t xml:space="preserve"> </w:t>
      </w:r>
      <w:r w:rsidRPr="00FC42EB">
        <w:rPr>
          <w:rFonts w:ascii="Arial" w:hAnsi="Arial" w:cs="Arial"/>
          <w:color w:val="000000"/>
          <w:sz w:val="24"/>
          <w:szCs w:val="24"/>
        </w:rPr>
        <w:t>inbox or desktop; with payroll; or within documents stored in a relevant filing system.</w:t>
      </w:r>
    </w:p>
    <w:p w14:paraId="31126E5D" w14:textId="77777777" w:rsidR="00C34BB6" w:rsidRPr="00FC42EB" w:rsidRDefault="00C34BB6" w:rsidP="00EF58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55074E40" w14:textId="77777777" w:rsidR="00EF585A" w:rsidRDefault="00EF585A" w:rsidP="00EF58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C42EB">
        <w:rPr>
          <w:rFonts w:ascii="Arial" w:hAnsi="Arial" w:cs="Arial"/>
          <w:color w:val="000000"/>
          <w:sz w:val="24"/>
          <w:szCs w:val="24"/>
        </w:rPr>
        <w:t>The Company may collect relevant sensitive personal information from Employees for equal</w:t>
      </w:r>
      <w:r w:rsidR="00C34BB6">
        <w:rPr>
          <w:rFonts w:ascii="Arial" w:hAnsi="Arial" w:cs="Arial"/>
          <w:color w:val="000000"/>
          <w:sz w:val="24"/>
          <w:szCs w:val="24"/>
        </w:rPr>
        <w:t xml:space="preserve"> </w:t>
      </w:r>
      <w:r w:rsidRPr="00FC42EB">
        <w:rPr>
          <w:rFonts w:ascii="Arial" w:hAnsi="Arial" w:cs="Arial"/>
          <w:color w:val="000000"/>
          <w:sz w:val="24"/>
          <w:szCs w:val="24"/>
        </w:rPr>
        <w:t>opportunities monitoring purposes. Where such information is collected, the Company will</w:t>
      </w:r>
      <w:r w:rsidR="00C34BB6">
        <w:rPr>
          <w:rFonts w:ascii="Arial" w:hAnsi="Arial" w:cs="Arial"/>
          <w:color w:val="000000"/>
          <w:sz w:val="24"/>
          <w:szCs w:val="24"/>
        </w:rPr>
        <w:t xml:space="preserve"> </w:t>
      </w:r>
      <w:r w:rsidRPr="00FC42EB">
        <w:rPr>
          <w:rFonts w:ascii="Arial" w:hAnsi="Arial" w:cs="Arial"/>
          <w:color w:val="000000"/>
          <w:sz w:val="24"/>
          <w:szCs w:val="24"/>
        </w:rPr>
        <w:t>anonymise it unless the purpose to which the information is put requires the full use of the</w:t>
      </w:r>
      <w:r w:rsidR="00C34BB6">
        <w:rPr>
          <w:rFonts w:ascii="Arial" w:hAnsi="Arial" w:cs="Arial"/>
          <w:color w:val="000000"/>
          <w:sz w:val="24"/>
          <w:szCs w:val="24"/>
        </w:rPr>
        <w:t xml:space="preserve"> </w:t>
      </w:r>
      <w:r w:rsidRPr="00FC42EB">
        <w:rPr>
          <w:rFonts w:ascii="Arial" w:hAnsi="Arial" w:cs="Arial"/>
          <w:color w:val="000000"/>
          <w:sz w:val="24"/>
          <w:szCs w:val="24"/>
        </w:rPr>
        <w:t>individual’s personal information. If the information is to be used, the Company will inform</w:t>
      </w:r>
      <w:r w:rsidR="00C34BB6">
        <w:rPr>
          <w:rFonts w:ascii="Arial" w:hAnsi="Arial" w:cs="Arial"/>
          <w:color w:val="000000"/>
          <w:sz w:val="24"/>
          <w:szCs w:val="24"/>
        </w:rPr>
        <w:t xml:space="preserve"> </w:t>
      </w:r>
      <w:r w:rsidRPr="00FC42EB">
        <w:rPr>
          <w:rFonts w:ascii="Arial" w:hAnsi="Arial" w:cs="Arial"/>
          <w:color w:val="000000"/>
          <w:sz w:val="24"/>
          <w:szCs w:val="24"/>
        </w:rPr>
        <w:t>Employees on any monitoring questionnaire of the use to which the data will be put, the individuals</w:t>
      </w:r>
      <w:r w:rsidR="00C34BB6">
        <w:rPr>
          <w:rFonts w:ascii="Arial" w:hAnsi="Arial" w:cs="Arial"/>
          <w:color w:val="000000"/>
          <w:sz w:val="24"/>
          <w:szCs w:val="24"/>
        </w:rPr>
        <w:t xml:space="preserve"> </w:t>
      </w:r>
      <w:r w:rsidRPr="00FC42EB">
        <w:rPr>
          <w:rFonts w:ascii="Arial" w:hAnsi="Arial" w:cs="Arial"/>
          <w:color w:val="000000"/>
          <w:sz w:val="24"/>
          <w:szCs w:val="24"/>
        </w:rPr>
        <w:t>or posts within the Company who will have access to that information and the security measures</w:t>
      </w:r>
      <w:r w:rsidR="00C34BB6">
        <w:rPr>
          <w:rFonts w:ascii="Arial" w:hAnsi="Arial" w:cs="Arial"/>
          <w:color w:val="000000"/>
          <w:sz w:val="24"/>
          <w:szCs w:val="24"/>
        </w:rPr>
        <w:t xml:space="preserve"> </w:t>
      </w:r>
      <w:r w:rsidRPr="00FC42EB">
        <w:rPr>
          <w:rFonts w:ascii="Arial" w:hAnsi="Arial" w:cs="Arial"/>
          <w:color w:val="000000"/>
          <w:sz w:val="24"/>
          <w:szCs w:val="24"/>
        </w:rPr>
        <w:t>that the Company will put in place to ensure that there is no unauthorised access to it.</w:t>
      </w:r>
    </w:p>
    <w:p w14:paraId="2DE403A5" w14:textId="77777777" w:rsidR="00C34BB6" w:rsidRPr="00FC42EB" w:rsidRDefault="00C34BB6" w:rsidP="00EF58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6A81E486" w14:textId="77777777" w:rsidR="00EF585A" w:rsidRDefault="00EF585A" w:rsidP="00EF58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C42EB">
        <w:rPr>
          <w:rFonts w:ascii="Arial" w:hAnsi="Arial" w:cs="Arial"/>
          <w:color w:val="000000"/>
          <w:sz w:val="24"/>
          <w:szCs w:val="24"/>
        </w:rPr>
        <w:t>The Company will ensure that personal information about an Employee, including information in</w:t>
      </w:r>
      <w:r w:rsidR="00C34BB6">
        <w:rPr>
          <w:rFonts w:ascii="Arial" w:hAnsi="Arial" w:cs="Arial"/>
          <w:color w:val="000000"/>
          <w:sz w:val="24"/>
          <w:szCs w:val="24"/>
        </w:rPr>
        <w:t xml:space="preserve"> </w:t>
      </w:r>
      <w:r w:rsidRPr="00FC42EB">
        <w:rPr>
          <w:rFonts w:ascii="Arial" w:hAnsi="Arial" w:cs="Arial"/>
          <w:color w:val="000000"/>
          <w:sz w:val="24"/>
          <w:szCs w:val="24"/>
        </w:rPr>
        <w:t>personnel files, is securely retained. The Company will keep hard copies of information in a locked</w:t>
      </w:r>
      <w:r w:rsidR="00C34BB6">
        <w:rPr>
          <w:rFonts w:ascii="Arial" w:hAnsi="Arial" w:cs="Arial"/>
          <w:color w:val="000000"/>
          <w:sz w:val="24"/>
          <w:szCs w:val="24"/>
        </w:rPr>
        <w:t xml:space="preserve"> </w:t>
      </w:r>
      <w:r w:rsidRPr="00FC42EB">
        <w:rPr>
          <w:rFonts w:ascii="Arial" w:hAnsi="Arial" w:cs="Arial"/>
          <w:color w:val="000000"/>
          <w:sz w:val="24"/>
          <w:szCs w:val="24"/>
        </w:rPr>
        <w:t>filing cabinet. Information stored electronically will be subject to access controls and passwords and</w:t>
      </w:r>
      <w:r w:rsidR="00C34BB6">
        <w:rPr>
          <w:rFonts w:ascii="Arial" w:hAnsi="Arial" w:cs="Arial"/>
          <w:color w:val="000000"/>
          <w:sz w:val="24"/>
          <w:szCs w:val="24"/>
        </w:rPr>
        <w:t xml:space="preserve"> </w:t>
      </w:r>
      <w:r w:rsidRPr="00FC42EB">
        <w:rPr>
          <w:rFonts w:ascii="Arial" w:hAnsi="Arial" w:cs="Arial"/>
          <w:color w:val="000000"/>
          <w:sz w:val="24"/>
          <w:szCs w:val="24"/>
        </w:rPr>
        <w:t>encryption software will be used where necessary.</w:t>
      </w:r>
    </w:p>
    <w:p w14:paraId="62431CDC" w14:textId="77777777" w:rsidR="00C34BB6" w:rsidRPr="00FC42EB" w:rsidRDefault="00C34BB6" w:rsidP="00EF58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5CACB107" w14:textId="77777777" w:rsidR="00EF585A" w:rsidRDefault="00EF585A" w:rsidP="00EF58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C42EB">
        <w:rPr>
          <w:rFonts w:ascii="Arial" w:hAnsi="Arial" w:cs="Arial"/>
          <w:color w:val="000000"/>
          <w:sz w:val="24"/>
          <w:szCs w:val="24"/>
        </w:rPr>
        <w:t>The Company provides training on data protection issues to all Employees who handle personal</w:t>
      </w:r>
      <w:r w:rsidR="00C34BB6">
        <w:rPr>
          <w:rFonts w:ascii="Arial" w:hAnsi="Arial" w:cs="Arial"/>
          <w:color w:val="000000"/>
          <w:sz w:val="24"/>
          <w:szCs w:val="24"/>
        </w:rPr>
        <w:t xml:space="preserve"> </w:t>
      </w:r>
      <w:r w:rsidRPr="00FC42EB">
        <w:rPr>
          <w:rFonts w:ascii="Arial" w:hAnsi="Arial" w:cs="Arial"/>
          <w:color w:val="000000"/>
          <w:sz w:val="24"/>
          <w:szCs w:val="24"/>
        </w:rPr>
        <w:t>information in the course of their duties at work. The Company will continue to provide such</w:t>
      </w:r>
      <w:r w:rsidR="00C34BB6">
        <w:rPr>
          <w:rFonts w:ascii="Arial" w:hAnsi="Arial" w:cs="Arial"/>
          <w:color w:val="000000"/>
          <w:sz w:val="24"/>
          <w:szCs w:val="24"/>
        </w:rPr>
        <w:t xml:space="preserve"> </w:t>
      </w:r>
      <w:r w:rsidRPr="00FC42EB">
        <w:rPr>
          <w:rFonts w:ascii="Arial" w:hAnsi="Arial" w:cs="Arial"/>
          <w:color w:val="000000"/>
          <w:sz w:val="24"/>
          <w:szCs w:val="24"/>
        </w:rPr>
        <w:t>Employees with refresher training on a regular basis. Such Employees are also required to have</w:t>
      </w:r>
      <w:r w:rsidR="00C34BB6">
        <w:rPr>
          <w:rFonts w:ascii="Arial" w:hAnsi="Arial" w:cs="Arial"/>
          <w:color w:val="000000"/>
          <w:sz w:val="24"/>
          <w:szCs w:val="24"/>
        </w:rPr>
        <w:t xml:space="preserve"> </w:t>
      </w:r>
      <w:r w:rsidRPr="00FC42EB">
        <w:rPr>
          <w:rFonts w:ascii="Arial" w:hAnsi="Arial" w:cs="Arial"/>
          <w:color w:val="000000"/>
          <w:sz w:val="24"/>
          <w:szCs w:val="24"/>
        </w:rPr>
        <w:t>confidentiality clauses in their contracts of employment.</w:t>
      </w:r>
    </w:p>
    <w:p w14:paraId="49E398E2" w14:textId="77777777" w:rsidR="00C34BB6" w:rsidRPr="00FC42EB" w:rsidRDefault="00C34BB6" w:rsidP="00EF58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285C44E3" w14:textId="77777777" w:rsidR="00EF585A" w:rsidRDefault="00EF585A" w:rsidP="00EF58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C42EB">
        <w:rPr>
          <w:rFonts w:ascii="Arial" w:hAnsi="Arial" w:cs="Arial"/>
          <w:color w:val="000000"/>
          <w:sz w:val="24"/>
          <w:szCs w:val="24"/>
        </w:rPr>
        <w:t>Where laptops are taken off site, Employees must follow the Company’s relevant policies relating to</w:t>
      </w:r>
      <w:r w:rsidR="00C34BB6">
        <w:rPr>
          <w:rFonts w:ascii="Arial" w:hAnsi="Arial" w:cs="Arial"/>
          <w:color w:val="000000"/>
          <w:sz w:val="24"/>
          <w:szCs w:val="24"/>
        </w:rPr>
        <w:t xml:space="preserve"> </w:t>
      </w:r>
      <w:r w:rsidRPr="00FC42EB">
        <w:rPr>
          <w:rFonts w:ascii="Arial" w:hAnsi="Arial" w:cs="Arial"/>
          <w:color w:val="000000"/>
          <w:sz w:val="24"/>
          <w:szCs w:val="24"/>
        </w:rPr>
        <w:t>the security of information and the use of computers for working at home/bringing their own device</w:t>
      </w:r>
      <w:r w:rsidR="00C34BB6">
        <w:rPr>
          <w:rFonts w:ascii="Arial" w:hAnsi="Arial" w:cs="Arial"/>
          <w:color w:val="000000"/>
          <w:sz w:val="24"/>
          <w:szCs w:val="24"/>
        </w:rPr>
        <w:t xml:space="preserve"> </w:t>
      </w:r>
      <w:r w:rsidRPr="00FC42EB">
        <w:rPr>
          <w:rFonts w:ascii="Arial" w:hAnsi="Arial" w:cs="Arial"/>
          <w:color w:val="000000"/>
          <w:sz w:val="24"/>
          <w:szCs w:val="24"/>
        </w:rPr>
        <w:t>to work.</w:t>
      </w:r>
    </w:p>
    <w:p w14:paraId="16287F21" w14:textId="77777777" w:rsidR="00C34BB6" w:rsidRDefault="00C34BB6" w:rsidP="00EF58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5BE93A62" w14:textId="77777777" w:rsidR="00C34BB6" w:rsidRPr="00FC42EB" w:rsidRDefault="00C34BB6" w:rsidP="00EF58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04A8B4E9" w14:textId="77777777" w:rsidR="00EF585A" w:rsidRPr="002D26FC" w:rsidRDefault="00EF585A" w:rsidP="00EF58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76923C" w:themeColor="accent3" w:themeShade="BF"/>
          <w:sz w:val="24"/>
          <w:szCs w:val="24"/>
        </w:rPr>
      </w:pPr>
      <w:r w:rsidRPr="002D26FC">
        <w:rPr>
          <w:rFonts w:ascii="Arial" w:hAnsi="Arial" w:cs="Arial"/>
          <w:b/>
          <w:bCs/>
          <w:color w:val="76923C" w:themeColor="accent3" w:themeShade="BF"/>
          <w:sz w:val="24"/>
          <w:szCs w:val="24"/>
        </w:rPr>
        <w:t>8.3 Data Subject Access Requests</w:t>
      </w:r>
    </w:p>
    <w:p w14:paraId="384BA73E" w14:textId="77777777" w:rsidR="00C34BB6" w:rsidRPr="00FC42EB" w:rsidRDefault="00C34BB6" w:rsidP="00EF58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4506F"/>
          <w:sz w:val="24"/>
          <w:szCs w:val="24"/>
        </w:rPr>
      </w:pPr>
    </w:p>
    <w:p w14:paraId="75BD9879" w14:textId="77777777" w:rsidR="00EF585A" w:rsidRPr="00FC42EB" w:rsidRDefault="00EF585A" w:rsidP="00EF58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C42EB">
        <w:rPr>
          <w:rFonts w:ascii="Arial" w:hAnsi="Arial" w:cs="Arial"/>
          <w:color w:val="000000"/>
          <w:sz w:val="24"/>
          <w:szCs w:val="24"/>
        </w:rPr>
        <w:t>The Company will inform each Employee of:</w:t>
      </w:r>
    </w:p>
    <w:p w14:paraId="0A66DF65" w14:textId="77777777" w:rsidR="00EF585A" w:rsidRPr="00FC42EB" w:rsidRDefault="00EF585A" w:rsidP="00EF58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C42EB">
        <w:rPr>
          <w:rFonts w:ascii="Arial" w:hAnsi="Arial" w:cs="Arial"/>
          <w:color w:val="000000"/>
          <w:sz w:val="24"/>
          <w:szCs w:val="24"/>
        </w:rPr>
        <w:t xml:space="preserve">• </w:t>
      </w:r>
      <w:proofErr w:type="gramStart"/>
      <w:r w:rsidRPr="00FC42EB">
        <w:rPr>
          <w:rFonts w:ascii="Arial" w:hAnsi="Arial" w:cs="Arial"/>
          <w:color w:val="000000"/>
          <w:sz w:val="24"/>
          <w:szCs w:val="24"/>
        </w:rPr>
        <w:t>the</w:t>
      </w:r>
      <w:proofErr w:type="gramEnd"/>
      <w:r w:rsidRPr="00FC42EB">
        <w:rPr>
          <w:rFonts w:ascii="Arial" w:hAnsi="Arial" w:cs="Arial"/>
          <w:color w:val="000000"/>
          <w:sz w:val="24"/>
          <w:szCs w:val="24"/>
        </w:rPr>
        <w:t xml:space="preserve"> types of information that it keeps about him/her;</w:t>
      </w:r>
    </w:p>
    <w:p w14:paraId="6B8429B4" w14:textId="77777777" w:rsidR="00EF585A" w:rsidRPr="00FC42EB" w:rsidRDefault="00EF585A" w:rsidP="00EF58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C42EB">
        <w:rPr>
          <w:rFonts w:ascii="Arial" w:hAnsi="Arial" w:cs="Arial"/>
          <w:color w:val="000000"/>
          <w:sz w:val="24"/>
          <w:szCs w:val="24"/>
        </w:rPr>
        <w:t xml:space="preserve">• </w:t>
      </w:r>
      <w:proofErr w:type="gramStart"/>
      <w:r w:rsidRPr="00FC42EB">
        <w:rPr>
          <w:rFonts w:ascii="Arial" w:hAnsi="Arial" w:cs="Arial"/>
          <w:color w:val="000000"/>
          <w:sz w:val="24"/>
          <w:szCs w:val="24"/>
        </w:rPr>
        <w:t>the</w:t>
      </w:r>
      <w:proofErr w:type="gramEnd"/>
      <w:r w:rsidRPr="00FC42EB">
        <w:rPr>
          <w:rFonts w:ascii="Arial" w:hAnsi="Arial" w:cs="Arial"/>
          <w:color w:val="000000"/>
          <w:sz w:val="24"/>
          <w:szCs w:val="24"/>
        </w:rPr>
        <w:t xml:space="preserve"> purpose for which it is used; and</w:t>
      </w:r>
    </w:p>
    <w:p w14:paraId="48368B56" w14:textId="77777777" w:rsidR="00EF585A" w:rsidRDefault="00EF585A" w:rsidP="00EF58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C42EB">
        <w:rPr>
          <w:rFonts w:ascii="Arial" w:hAnsi="Arial" w:cs="Arial"/>
          <w:color w:val="000000"/>
          <w:sz w:val="24"/>
          <w:szCs w:val="24"/>
        </w:rPr>
        <w:t xml:space="preserve">• </w:t>
      </w:r>
      <w:proofErr w:type="gramStart"/>
      <w:r w:rsidRPr="00FC42EB">
        <w:rPr>
          <w:rFonts w:ascii="Arial" w:hAnsi="Arial" w:cs="Arial"/>
          <w:color w:val="000000"/>
          <w:sz w:val="24"/>
          <w:szCs w:val="24"/>
        </w:rPr>
        <w:t>the</w:t>
      </w:r>
      <w:proofErr w:type="gramEnd"/>
      <w:r w:rsidRPr="00FC42EB">
        <w:rPr>
          <w:rFonts w:ascii="Arial" w:hAnsi="Arial" w:cs="Arial"/>
          <w:color w:val="000000"/>
          <w:sz w:val="24"/>
          <w:szCs w:val="24"/>
        </w:rPr>
        <w:t xml:space="preserve"> types of Company that it may be passed to, unless this is self-evident (for example, it</w:t>
      </w:r>
      <w:r w:rsidR="00C34BB6">
        <w:rPr>
          <w:rFonts w:ascii="Arial" w:hAnsi="Arial" w:cs="Arial"/>
          <w:color w:val="000000"/>
          <w:sz w:val="24"/>
          <w:szCs w:val="24"/>
        </w:rPr>
        <w:t xml:space="preserve"> </w:t>
      </w:r>
      <w:r w:rsidRPr="00FC42EB">
        <w:rPr>
          <w:rFonts w:ascii="Arial" w:hAnsi="Arial" w:cs="Arial"/>
          <w:color w:val="000000"/>
          <w:sz w:val="24"/>
          <w:szCs w:val="24"/>
        </w:rPr>
        <w:t>may be self-evident that an Employee’s national insurance number is given to HM Revenue &amp;</w:t>
      </w:r>
      <w:r w:rsidR="00C34BB6">
        <w:rPr>
          <w:rFonts w:ascii="Arial" w:hAnsi="Arial" w:cs="Arial"/>
          <w:color w:val="000000"/>
          <w:sz w:val="24"/>
          <w:szCs w:val="24"/>
        </w:rPr>
        <w:t xml:space="preserve"> </w:t>
      </w:r>
      <w:r w:rsidRPr="00FC42EB">
        <w:rPr>
          <w:rFonts w:ascii="Arial" w:hAnsi="Arial" w:cs="Arial"/>
          <w:color w:val="000000"/>
          <w:sz w:val="24"/>
          <w:szCs w:val="24"/>
        </w:rPr>
        <w:t>Customs).</w:t>
      </w:r>
    </w:p>
    <w:p w14:paraId="34B3F2EB" w14:textId="77777777" w:rsidR="00C34BB6" w:rsidRPr="00FC42EB" w:rsidRDefault="00C34BB6" w:rsidP="00EF58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1A3D99C8" w14:textId="77777777" w:rsidR="00C34BB6" w:rsidRDefault="00EF585A" w:rsidP="00EF58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C42EB">
        <w:rPr>
          <w:rFonts w:ascii="Arial" w:hAnsi="Arial" w:cs="Arial"/>
          <w:color w:val="000000"/>
          <w:sz w:val="24"/>
          <w:szCs w:val="24"/>
        </w:rPr>
        <w:t>An Employee has the right to access information kept about him/her by the Company, including</w:t>
      </w:r>
      <w:r w:rsidR="00C34BB6">
        <w:rPr>
          <w:rFonts w:ascii="Arial" w:hAnsi="Arial" w:cs="Arial"/>
          <w:color w:val="000000"/>
          <w:sz w:val="24"/>
          <w:szCs w:val="24"/>
        </w:rPr>
        <w:t xml:space="preserve"> </w:t>
      </w:r>
      <w:r w:rsidRPr="00FC42EB">
        <w:rPr>
          <w:rFonts w:ascii="Arial" w:hAnsi="Arial" w:cs="Arial"/>
          <w:color w:val="000000"/>
          <w:sz w:val="24"/>
          <w:szCs w:val="24"/>
        </w:rPr>
        <w:t>personnel files, sickness records, disciplinary or training records, appraisal or performance review</w:t>
      </w:r>
      <w:r w:rsidR="00C34BB6">
        <w:rPr>
          <w:rFonts w:ascii="Arial" w:hAnsi="Arial" w:cs="Arial"/>
          <w:color w:val="000000"/>
          <w:sz w:val="24"/>
          <w:szCs w:val="24"/>
        </w:rPr>
        <w:t xml:space="preserve"> </w:t>
      </w:r>
      <w:r w:rsidRPr="00FC42EB">
        <w:rPr>
          <w:rFonts w:ascii="Arial" w:hAnsi="Arial" w:cs="Arial"/>
          <w:color w:val="000000"/>
          <w:sz w:val="24"/>
          <w:szCs w:val="24"/>
        </w:rPr>
        <w:t>notes, emails in which the Employee is the focus of the email and documents that are about the</w:t>
      </w:r>
      <w:r w:rsidR="00C34BB6">
        <w:rPr>
          <w:rFonts w:ascii="Arial" w:hAnsi="Arial" w:cs="Arial"/>
          <w:color w:val="000000"/>
          <w:sz w:val="24"/>
          <w:szCs w:val="24"/>
        </w:rPr>
        <w:t xml:space="preserve"> </w:t>
      </w:r>
      <w:r w:rsidRPr="00FC42EB">
        <w:rPr>
          <w:rFonts w:ascii="Arial" w:hAnsi="Arial" w:cs="Arial"/>
          <w:color w:val="000000"/>
          <w:sz w:val="24"/>
          <w:szCs w:val="24"/>
        </w:rPr>
        <w:t xml:space="preserve">Employee. </w:t>
      </w:r>
    </w:p>
    <w:p w14:paraId="7D34F5C7" w14:textId="77777777" w:rsidR="00C34BB6" w:rsidRDefault="00C34BB6" w:rsidP="00EF58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05386793" w14:textId="77777777" w:rsidR="00EF585A" w:rsidRDefault="00EF585A" w:rsidP="00EF58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C42EB">
        <w:rPr>
          <w:rFonts w:ascii="Arial" w:hAnsi="Arial" w:cs="Arial"/>
          <w:color w:val="000000"/>
          <w:sz w:val="24"/>
          <w:szCs w:val="24"/>
        </w:rPr>
        <w:t>The Company will respond to any data subject access request within 28 calendar days.</w:t>
      </w:r>
      <w:r w:rsidR="00C34BB6">
        <w:rPr>
          <w:rFonts w:ascii="Arial" w:hAnsi="Arial" w:cs="Arial"/>
          <w:color w:val="000000"/>
          <w:sz w:val="24"/>
          <w:szCs w:val="24"/>
        </w:rPr>
        <w:t xml:space="preserve"> </w:t>
      </w:r>
      <w:r w:rsidRPr="00FC42EB">
        <w:rPr>
          <w:rFonts w:ascii="Arial" w:hAnsi="Arial" w:cs="Arial"/>
          <w:color w:val="000000"/>
          <w:sz w:val="24"/>
          <w:szCs w:val="24"/>
        </w:rPr>
        <w:t>The Company will allow the Employee access to hard copies of any personal information. However,</w:t>
      </w:r>
      <w:r w:rsidR="00C34BB6">
        <w:rPr>
          <w:rFonts w:ascii="Arial" w:hAnsi="Arial" w:cs="Arial"/>
          <w:color w:val="000000"/>
          <w:sz w:val="24"/>
          <w:szCs w:val="24"/>
        </w:rPr>
        <w:t xml:space="preserve"> </w:t>
      </w:r>
      <w:r w:rsidRPr="00FC42EB">
        <w:rPr>
          <w:rFonts w:ascii="Arial" w:hAnsi="Arial" w:cs="Arial"/>
          <w:color w:val="000000"/>
          <w:sz w:val="24"/>
          <w:szCs w:val="24"/>
        </w:rPr>
        <w:t>if this involves a disproportionate effort on the part of the Company, the Employee shall be invited to</w:t>
      </w:r>
      <w:r w:rsidR="00C34BB6">
        <w:rPr>
          <w:rFonts w:ascii="Arial" w:hAnsi="Arial" w:cs="Arial"/>
          <w:color w:val="000000"/>
          <w:sz w:val="24"/>
          <w:szCs w:val="24"/>
        </w:rPr>
        <w:t xml:space="preserve"> </w:t>
      </w:r>
      <w:r w:rsidRPr="00FC42EB">
        <w:rPr>
          <w:rFonts w:ascii="Arial" w:hAnsi="Arial" w:cs="Arial"/>
          <w:color w:val="000000"/>
          <w:sz w:val="24"/>
          <w:szCs w:val="24"/>
        </w:rPr>
        <w:t>view the information on-screen or inspect the original documentation at a place and time to be</w:t>
      </w:r>
      <w:r w:rsidR="00C34BB6">
        <w:rPr>
          <w:rFonts w:ascii="Arial" w:hAnsi="Arial" w:cs="Arial"/>
          <w:color w:val="000000"/>
          <w:sz w:val="24"/>
          <w:szCs w:val="24"/>
        </w:rPr>
        <w:t xml:space="preserve"> </w:t>
      </w:r>
      <w:r w:rsidRPr="00FC42EB">
        <w:rPr>
          <w:rFonts w:ascii="Arial" w:hAnsi="Arial" w:cs="Arial"/>
          <w:color w:val="000000"/>
          <w:sz w:val="24"/>
          <w:szCs w:val="24"/>
        </w:rPr>
        <w:t>agreed by the Company. The Company may reserve its right to withhold the Employee’s right to</w:t>
      </w:r>
      <w:r w:rsidR="00C34BB6">
        <w:rPr>
          <w:rFonts w:ascii="Arial" w:hAnsi="Arial" w:cs="Arial"/>
          <w:color w:val="000000"/>
          <w:sz w:val="24"/>
          <w:szCs w:val="24"/>
        </w:rPr>
        <w:t xml:space="preserve"> </w:t>
      </w:r>
      <w:r w:rsidRPr="00FC42EB">
        <w:rPr>
          <w:rFonts w:ascii="Arial" w:hAnsi="Arial" w:cs="Arial"/>
          <w:color w:val="000000"/>
          <w:sz w:val="24"/>
          <w:szCs w:val="24"/>
        </w:rPr>
        <w:t>access data where any statutory exemptions apply.</w:t>
      </w:r>
    </w:p>
    <w:p w14:paraId="0B4020A7" w14:textId="77777777" w:rsidR="00C34BB6" w:rsidRPr="00FC42EB" w:rsidRDefault="00C34BB6" w:rsidP="00EF58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2C427E58" w14:textId="77777777" w:rsidR="00EF585A" w:rsidRPr="002D26FC" w:rsidRDefault="00EF585A" w:rsidP="00EF58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76923C" w:themeColor="accent3" w:themeShade="BF"/>
          <w:sz w:val="24"/>
          <w:szCs w:val="24"/>
        </w:rPr>
      </w:pPr>
      <w:r w:rsidRPr="002D26FC">
        <w:rPr>
          <w:rFonts w:ascii="Arial" w:hAnsi="Arial" w:cs="Arial"/>
          <w:b/>
          <w:bCs/>
          <w:color w:val="76923C" w:themeColor="accent3" w:themeShade="BF"/>
          <w:sz w:val="24"/>
          <w:szCs w:val="24"/>
        </w:rPr>
        <w:t>8.4 Correction, Updating and Deletion of Data</w:t>
      </w:r>
    </w:p>
    <w:p w14:paraId="1D7B270A" w14:textId="77777777" w:rsidR="00C34BB6" w:rsidRPr="00FC42EB" w:rsidRDefault="00C34BB6" w:rsidP="00EF58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4506F"/>
          <w:sz w:val="24"/>
          <w:szCs w:val="24"/>
        </w:rPr>
      </w:pPr>
    </w:p>
    <w:p w14:paraId="43F9A48F" w14:textId="77777777" w:rsidR="00EF585A" w:rsidRDefault="00EF585A" w:rsidP="00EF58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C42EB">
        <w:rPr>
          <w:rFonts w:ascii="Arial" w:hAnsi="Arial" w:cs="Arial"/>
          <w:color w:val="000000"/>
          <w:sz w:val="24"/>
          <w:szCs w:val="24"/>
        </w:rPr>
        <w:t>The Company has a system in place that enables Employees to check their personal information on</w:t>
      </w:r>
      <w:r w:rsidR="00C34BB6">
        <w:rPr>
          <w:rFonts w:ascii="Arial" w:hAnsi="Arial" w:cs="Arial"/>
          <w:color w:val="000000"/>
          <w:sz w:val="24"/>
          <w:szCs w:val="24"/>
        </w:rPr>
        <w:t xml:space="preserve"> </w:t>
      </w:r>
      <w:r w:rsidRPr="00FC42EB">
        <w:rPr>
          <w:rFonts w:ascii="Arial" w:hAnsi="Arial" w:cs="Arial"/>
          <w:color w:val="000000"/>
          <w:sz w:val="24"/>
          <w:szCs w:val="24"/>
        </w:rPr>
        <w:t>a regular basis so that they can correct, delete or update any data. If an Employee becomes aware</w:t>
      </w:r>
      <w:r w:rsidR="00C34BB6">
        <w:rPr>
          <w:rFonts w:ascii="Arial" w:hAnsi="Arial" w:cs="Arial"/>
          <w:color w:val="000000"/>
          <w:sz w:val="24"/>
          <w:szCs w:val="24"/>
        </w:rPr>
        <w:t xml:space="preserve"> </w:t>
      </w:r>
      <w:r w:rsidRPr="00FC42EB">
        <w:rPr>
          <w:rFonts w:ascii="Arial" w:hAnsi="Arial" w:cs="Arial"/>
          <w:color w:val="000000"/>
          <w:sz w:val="24"/>
          <w:szCs w:val="24"/>
        </w:rPr>
        <w:t>that the Company holds any inaccurate, irrelevant or out-of-date information about him/her, he/she</w:t>
      </w:r>
      <w:r w:rsidR="00C34BB6">
        <w:rPr>
          <w:rFonts w:ascii="Arial" w:hAnsi="Arial" w:cs="Arial"/>
          <w:color w:val="000000"/>
          <w:sz w:val="24"/>
          <w:szCs w:val="24"/>
        </w:rPr>
        <w:t xml:space="preserve"> </w:t>
      </w:r>
      <w:r w:rsidRPr="00FC42EB">
        <w:rPr>
          <w:rFonts w:ascii="Arial" w:hAnsi="Arial" w:cs="Arial"/>
          <w:color w:val="000000"/>
          <w:sz w:val="24"/>
          <w:szCs w:val="24"/>
        </w:rPr>
        <w:t>must notify the HR department immediately and provide any necessary corrections and/or updates</w:t>
      </w:r>
      <w:r w:rsidR="00C34BB6">
        <w:rPr>
          <w:rFonts w:ascii="Arial" w:hAnsi="Arial" w:cs="Arial"/>
          <w:color w:val="000000"/>
          <w:sz w:val="24"/>
          <w:szCs w:val="24"/>
        </w:rPr>
        <w:t xml:space="preserve"> </w:t>
      </w:r>
      <w:r w:rsidRPr="00FC42EB">
        <w:rPr>
          <w:rFonts w:ascii="Arial" w:hAnsi="Arial" w:cs="Arial"/>
          <w:color w:val="000000"/>
          <w:sz w:val="24"/>
          <w:szCs w:val="24"/>
        </w:rPr>
        <w:t>to the information.</w:t>
      </w:r>
    </w:p>
    <w:p w14:paraId="4F904CB7" w14:textId="77777777" w:rsidR="00C34BB6" w:rsidRPr="00FC42EB" w:rsidRDefault="00C34BB6" w:rsidP="00EF58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2E245AF5" w14:textId="77777777" w:rsidR="00EF585A" w:rsidRPr="002D26FC" w:rsidRDefault="00EF585A" w:rsidP="00EF58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76923C" w:themeColor="accent3" w:themeShade="BF"/>
          <w:sz w:val="24"/>
          <w:szCs w:val="24"/>
        </w:rPr>
      </w:pPr>
      <w:r w:rsidRPr="002D26FC">
        <w:rPr>
          <w:rFonts w:ascii="Arial" w:hAnsi="Arial" w:cs="Arial"/>
          <w:b/>
          <w:bCs/>
          <w:color w:val="76923C" w:themeColor="accent3" w:themeShade="BF"/>
          <w:sz w:val="24"/>
          <w:szCs w:val="24"/>
        </w:rPr>
        <w:t>8.5 Data that is Likely to Cause Substantial Damage or Distress</w:t>
      </w:r>
    </w:p>
    <w:p w14:paraId="06971CD3" w14:textId="77777777" w:rsidR="00C34BB6" w:rsidRPr="00FC42EB" w:rsidRDefault="00C34BB6" w:rsidP="00EF58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4506F"/>
          <w:sz w:val="24"/>
          <w:szCs w:val="24"/>
        </w:rPr>
      </w:pPr>
    </w:p>
    <w:p w14:paraId="4829218E" w14:textId="77777777" w:rsidR="00C34BB6" w:rsidRDefault="00EF585A" w:rsidP="00EF58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C42EB">
        <w:rPr>
          <w:rFonts w:ascii="Arial" w:hAnsi="Arial" w:cs="Arial"/>
          <w:color w:val="000000"/>
          <w:sz w:val="24"/>
          <w:szCs w:val="24"/>
        </w:rPr>
        <w:t>If an Employee believes that the processing of personal information about him/her is causing, or is</w:t>
      </w:r>
      <w:r w:rsidR="00C34BB6">
        <w:rPr>
          <w:rFonts w:ascii="Arial" w:hAnsi="Arial" w:cs="Arial"/>
          <w:color w:val="000000"/>
          <w:sz w:val="24"/>
          <w:szCs w:val="24"/>
        </w:rPr>
        <w:t xml:space="preserve"> </w:t>
      </w:r>
      <w:r w:rsidRPr="00FC42EB">
        <w:rPr>
          <w:rFonts w:ascii="Arial" w:hAnsi="Arial" w:cs="Arial"/>
          <w:color w:val="000000"/>
          <w:sz w:val="24"/>
          <w:szCs w:val="24"/>
        </w:rPr>
        <w:t>likely to cause, substantial and unwarranted damage or distress to him/her or another person,</w:t>
      </w:r>
      <w:r w:rsidR="00C34BB6">
        <w:rPr>
          <w:rFonts w:ascii="Arial" w:hAnsi="Arial" w:cs="Arial"/>
          <w:color w:val="000000"/>
          <w:sz w:val="24"/>
          <w:szCs w:val="24"/>
        </w:rPr>
        <w:t xml:space="preserve"> </w:t>
      </w:r>
      <w:r w:rsidRPr="00FC42EB">
        <w:rPr>
          <w:rFonts w:ascii="Arial" w:hAnsi="Arial" w:cs="Arial"/>
          <w:color w:val="000000"/>
          <w:sz w:val="24"/>
          <w:szCs w:val="24"/>
        </w:rPr>
        <w:t>he/she may notify the Company in writing to request the Company to put a stop to the processing</w:t>
      </w:r>
      <w:r w:rsidR="00C34BB6">
        <w:rPr>
          <w:rFonts w:ascii="Arial" w:hAnsi="Arial" w:cs="Arial"/>
          <w:color w:val="000000"/>
          <w:sz w:val="24"/>
          <w:szCs w:val="24"/>
        </w:rPr>
        <w:t xml:space="preserve"> </w:t>
      </w:r>
      <w:r w:rsidRPr="00FC42EB">
        <w:rPr>
          <w:rFonts w:ascii="Arial" w:hAnsi="Arial" w:cs="Arial"/>
          <w:color w:val="000000"/>
          <w:sz w:val="24"/>
          <w:szCs w:val="24"/>
        </w:rPr>
        <w:t>of that information.</w:t>
      </w:r>
    </w:p>
    <w:p w14:paraId="2A1F701D" w14:textId="77777777" w:rsidR="00C34BB6" w:rsidRDefault="00C34BB6" w:rsidP="00EF58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10E6172A" w14:textId="77777777" w:rsidR="00EF585A" w:rsidRPr="00FC42EB" w:rsidRDefault="00EF585A" w:rsidP="00EF58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C42EB">
        <w:rPr>
          <w:rFonts w:ascii="Arial" w:hAnsi="Arial" w:cs="Arial"/>
          <w:color w:val="000000"/>
          <w:sz w:val="24"/>
          <w:szCs w:val="24"/>
        </w:rPr>
        <w:t xml:space="preserve"> Within 21 days of receiving the Employee’s notice, the Company will reply to the</w:t>
      </w:r>
    </w:p>
    <w:p w14:paraId="6682A7EB" w14:textId="77777777" w:rsidR="00EF585A" w:rsidRDefault="00EF585A" w:rsidP="00EF58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C42EB">
        <w:rPr>
          <w:rFonts w:ascii="Arial" w:hAnsi="Arial" w:cs="Arial"/>
          <w:color w:val="000000"/>
          <w:sz w:val="24"/>
          <w:szCs w:val="24"/>
        </w:rPr>
        <w:t>Employee stating either:</w:t>
      </w:r>
    </w:p>
    <w:p w14:paraId="03EFCA41" w14:textId="77777777" w:rsidR="00C34BB6" w:rsidRPr="00FC42EB" w:rsidRDefault="00C34BB6" w:rsidP="00EF58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33121CC1" w14:textId="77777777" w:rsidR="00EF585A" w:rsidRPr="00FC42EB" w:rsidRDefault="00EF585A" w:rsidP="00EF58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C42EB">
        <w:rPr>
          <w:rFonts w:ascii="Arial" w:hAnsi="Arial" w:cs="Arial"/>
          <w:color w:val="000000"/>
          <w:sz w:val="24"/>
          <w:szCs w:val="24"/>
        </w:rPr>
        <w:t xml:space="preserve">• </w:t>
      </w:r>
      <w:proofErr w:type="gramStart"/>
      <w:r w:rsidRPr="00FC42EB">
        <w:rPr>
          <w:rFonts w:ascii="Arial" w:hAnsi="Arial" w:cs="Arial"/>
          <w:color w:val="000000"/>
          <w:sz w:val="24"/>
          <w:szCs w:val="24"/>
        </w:rPr>
        <w:t>that</w:t>
      </w:r>
      <w:proofErr w:type="gramEnd"/>
      <w:r w:rsidRPr="00FC42EB">
        <w:rPr>
          <w:rFonts w:ascii="Arial" w:hAnsi="Arial" w:cs="Arial"/>
          <w:color w:val="000000"/>
          <w:sz w:val="24"/>
          <w:szCs w:val="24"/>
        </w:rPr>
        <w:t xml:space="preserve"> it has complied with or intends to comply with the request; or</w:t>
      </w:r>
    </w:p>
    <w:p w14:paraId="745DA4E6" w14:textId="77777777" w:rsidR="00EF585A" w:rsidRDefault="00EF585A" w:rsidP="00EF58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C42EB">
        <w:rPr>
          <w:rFonts w:ascii="Arial" w:hAnsi="Arial" w:cs="Arial"/>
          <w:color w:val="000000"/>
          <w:sz w:val="24"/>
          <w:szCs w:val="24"/>
        </w:rPr>
        <w:t xml:space="preserve">• </w:t>
      </w:r>
      <w:proofErr w:type="gramStart"/>
      <w:r w:rsidRPr="00FC42EB">
        <w:rPr>
          <w:rFonts w:ascii="Arial" w:hAnsi="Arial" w:cs="Arial"/>
          <w:color w:val="000000"/>
          <w:sz w:val="24"/>
          <w:szCs w:val="24"/>
        </w:rPr>
        <w:t>the</w:t>
      </w:r>
      <w:proofErr w:type="gramEnd"/>
      <w:r w:rsidRPr="00FC42EB">
        <w:rPr>
          <w:rFonts w:ascii="Arial" w:hAnsi="Arial" w:cs="Arial"/>
          <w:color w:val="000000"/>
          <w:sz w:val="24"/>
          <w:szCs w:val="24"/>
        </w:rPr>
        <w:t xml:space="preserve"> reasons why it regards the Employee’s notice as unjustified to any extent and the </w:t>
      </w:r>
      <w:r w:rsidR="00C34BB6" w:rsidRPr="00FC42EB">
        <w:rPr>
          <w:rFonts w:ascii="Arial" w:hAnsi="Arial" w:cs="Arial"/>
          <w:color w:val="000000"/>
          <w:sz w:val="24"/>
          <w:szCs w:val="24"/>
        </w:rPr>
        <w:t>extent, if</w:t>
      </w:r>
      <w:r w:rsidRPr="00FC42EB">
        <w:rPr>
          <w:rFonts w:ascii="Arial" w:hAnsi="Arial" w:cs="Arial"/>
          <w:color w:val="000000"/>
          <w:sz w:val="24"/>
          <w:szCs w:val="24"/>
        </w:rPr>
        <w:t xml:space="preserve"> any, to which it has already complied or intends to comply with the notice.</w:t>
      </w:r>
    </w:p>
    <w:p w14:paraId="5F96A722" w14:textId="77777777" w:rsidR="00C34BB6" w:rsidRPr="00FC42EB" w:rsidRDefault="00C34BB6" w:rsidP="00EF58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5B95CD12" w14:textId="77777777" w:rsidR="00D9153F" w:rsidRDefault="00D9153F" w:rsidP="00EF58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4506F"/>
          <w:sz w:val="24"/>
          <w:szCs w:val="24"/>
        </w:rPr>
      </w:pPr>
    </w:p>
    <w:p w14:paraId="4689EC77" w14:textId="77777777" w:rsidR="00C34BB6" w:rsidRPr="002D26FC" w:rsidRDefault="00EF585A" w:rsidP="00EF58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76923C" w:themeColor="accent3" w:themeShade="BF"/>
          <w:sz w:val="24"/>
          <w:szCs w:val="24"/>
        </w:rPr>
      </w:pPr>
      <w:r w:rsidRPr="002D26FC">
        <w:rPr>
          <w:rFonts w:ascii="Arial" w:hAnsi="Arial" w:cs="Arial"/>
          <w:b/>
          <w:bCs/>
          <w:color w:val="76923C" w:themeColor="accent3" w:themeShade="BF"/>
          <w:sz w:val="24"/>
          <w:szCs w:val="24"/>
        </w:rPr>
        <w:t>8.6 Monitoring</w:t>
      </w:r>
    </w:p>
    <w:p w14:paraId="5220BBB2" w14:textId="77777777" w:rsidR="00D9153F" w:rsidRPr="00FC42EB" w:rsidRDefault="00D9153F" w:rsidP="00EF58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4506F"/>
          <w:sz w:val="24"/>
          <w:szCs w:val="24"/>
        </w:rPr>
      </w:pPr>
    </w:p>
    <w:p w14:paraId="1F04889C" w14:textId="77777777" w:rsidR="00D9153F" w:rsidRDefault="00EF585A" w:rsidP="00EF58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C42EB">
        <w:rPr>
          <w:rFonts w:ascii="Arial" w:hAnsi="Arial" w:cs="Arial"/>
          <w:color w:val="000000"/>
          <w:sz w:val="24"/>
          <w:szCs w:val="24"/>
        </w:rPr>
        <w:t>The Company may monitor Employees by various means including, but not limited to, recording</w:t>
      </w:r>
      <w:r w:rsidR="00D9153F">
        <w:rPr>
          <w:rFonts w:ascii="Arial" w:hAnsi="Arial" w:cs="Arial"/>
          <w:color w:val="000000"/>
          <w:sz w:val="24"/>
          <w:szCs w:val="24"/>
        </w:rPr>
        <w:t xml:space="preserve"> e</w:t>
      </w:r>
      <w:r w:rsidRPr="00FC42EB">
        <w:rPr>
          <w:rFonts w:ascii="Arial" w:hAnsi="Arial" w:cs="Arial"/>
          <w:color w:val="000000"/>
          <w:sz w:val="24"/>
          <w:szCs w:val="24"/>
        </w:rPr>
        <w:t>mployees’ activities on CCTV, checking emails, listening to voicemails and monitoring telephone</w:t>
      </w:r>
      <w:r w:rsidR="00D9153F">
        <w:rPr>
          <w:rFonts w:ascii="Arial" w:hAnsi="Arial" w:cs="Arial"/>
          <w:color w:val="000000"/>
          <w:sz w:val="24"/>
          <w:szCs w:val="24"/>
        </w:rPr>
        <w:t xml:space="preserve"> </w:t>
      </w:r>
      <w:r w:rsidRPr="00FC42EB">
        <w:rPr>
          <w:rFonts w:ascii="Arial" w:hAnsi="Arial" w:cs="Arial"/>
          <w:color w:val="000000"/>
          <w:sz w:val="24"/>
          <w:szCs w:val="24"/>
        </w:rPr>
        <w:t>conversations. If this is the case, the Company will inform the Employee that monitoring is taking</w:t>
      </w:r>
      <w:r w:rsidR="00D9153F">
        <w:rPr>
          <w:rFonts w:ascii="Arial" w:hAnsi="Arial" w:cs="Arial"/>
          <w:color w:val="000000"/>
          <w:sz w:val="24"/>
          <w:szCs w:val="24"/>
        </w:rPr>
        <w:t xml:space="preserve"> </w:t>
      </w:r>
      <w:r w:rsidRPr="00FC42EB">
        <w:rPr>
          <w:rFonts w:ascii="Arial" w:hAnsi="Arial" w:cs="Arial"/>
          <w:color w:val="000000"/>
          <w:sz w:val="24"/>
          <w:szCs w:val="24"/>
        </w:rPr>
        <w:t>place, how data is being collected, how the data will be securely processed and the purpose for</w:t>
      </w:r>
      <w:r w:rsidR="00D9153F">
        <w:rPr>
          <w:rFonts w:ascii="Arial" w:hAnsi="Arial" w:cs="Arial"/>
          <w:color w:val="000000"/>
          <w:sz w:val="24"/>
          <w:szCs w:val="24"/>
        </w:rPr>
        <w:t xml:space="preserve"> </w:t>
      </w:r>
      <w:r w:rsidRPr="00FC42EB">
        <w:rPr>
          <w:rFonts w:ascii="Arial" w:hAnsi="Arial" w:cs="Arial"/>
          <w:color w:val="000000"/>
          <w:sz w:val="24"/>
          <w:szCs w:val="24"/>
        </w:rPr>
        <w:t>which the data will be used.</w:t>
      </w:r>
    </w:p>
    <w:p w14:paraId="13CB595B" w14:textId="77777777" w:rsidR="00D9153F" w:rsidRDefault="00D9153F" w:rsidP="00EF58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5BDBEF14" w14:textId="77777777" w:rsidR="00D9153F" w:rsidRDefault="00EF585A" w:rsidP="00EF58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C42EB">
        <w:rPr>
          <w:rFonts w:ascii="Arial" w:hAnsi="Arial" w:cs="Arial"/>
          <w:color w:val="000000"/>
          <w:sz w:val="24"/>
          <w:szCs w:val="24"/>
        </w:rPr>
        <w:t xml:space="preserve"> The Employee will usually be entitled to be given any data that has</w:t>
      </w:r>
      <w:r w:rsidR="00D9153F">
        <w:rPr>
          <w:rFonts w:ascii="Arial" w:hAnsi="Arial" w:cs="Arial"/>
          <w:color w:val="000000"/>
          <w:sz w:val="24"/>
          <w:szCs w:val="24"/>
        </w:rPr>
        <w:t xml:space="preserve"> </w:t>
      </w:r>
      <w:r w:rsidRPr="00FC42EB">
        <w:rPr>
          <w:rFonts w:ascii="Arial" w:hAnsi="Arial" w:cs="Arial"/>
          <w:color w:val="000000"/>
          <w:sz w:val="24"/>
          <w:szCs w:val="24"/>
        </w:rPr>
        <w:t>been collected about him/her. The Company will not retain such data for any longer than is</w:t>
      </w:r>
      <w:r w:rsidR="00D9153F">
        <w:rPr>
          <w:rFonts w:ascii="Arial" w:hAnsi="Arial" w:cs="Arial"/>
          <w:color w:val="000000"/>
          <w:sz w:val="24"/>
          <w:szCs w:val="24"/>
        </w:rPr>
        <w:t xml:space="preserve"> </w:t>
      </w:r>
      <w:r w:rsidRPr="00FC42EB">
        <w:rPr>
          <w:rFonts w:ascii="Arial" w:hAnsi="Arial" w:cs="Arial"/>
          <w:color w:val="000000"/>
          <w:sz w:val="24"/>
          <w:szCs w:val="24"/>
        </w:rPr>
        <w:t>absolutely necessary.</w:t>
      </w:r>
    </w:p>
    <w:p w14:paraId="6D9C8D39" w14:textId="77777777" w:rsidR="00D9153F" w:rsidRDefault="00D9153F" w:rsidP="00EF58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4A9B899E" w14:textId="77777777" w:rsidR="00EF585A" w:rsidRPr="00FC42EB" w:rsidRDefault="00EF585A" w:rsidP="00EF58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C42EB">
        <w:rPr>
          <w:rFonts w:ascii="Arial" w:hAnsi="Arial" w:cs="Arial"/>
          <w:color w:val="000000"/>
          <w:sz w:val="24"/>
          <w:szCs w:val="24"/>
        </w:rPr>
        <w:t xml:space="preserve"> In exceptional circumstances, the Company may use monitoring covertly. This</w:t>
      </w:r>
    </w:p>
    <w:p w14:paraId="5B274E16" w14:textId="77777777" w:rsidR="00EF585A" w:rsidRDefault="00EF585A" w:rsidP="00EF58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C42EB">
        <w:rPr>
          <w:rFonts w:ascii="Arial" w:hAnsi="Arial" w:cs="Arial"/>
          <w:color w:val="000000"/>
          <w:sz w:val="24"/>
          <w:szCs w:val="24"/>
        </w:rPr>
        <w:t>may be appropriate where there is, or could potentially be, damage caused to the Company by the</w:t>
      </w:r>
      <w:r w:rsidR="00D9153F">
        <w:rPr>
          <w:rFonts w:ascii="Arial" w:hAnsi="Arial" w:cs="Arial"/>
          <w:color w:val="000000"/>
          <w:sz w:val="24"/>
          <w:szCs w:val="24"/>
        </w:rPr>
        <w:t xml:space="preserve"> </w:t>
      </w:r>
      <w:r w:rsidRPr="00FC42EB">
        <w:rPr>
          <w:rFonts w:ascii="Arial" w:hAnsi="Arial" w:cs="Arial"/>
          <w:color w:val="000000"/>
          <w:sz w:val="24"/>
          <w:szCs w:val="24"/>
        </w:rPr>
        <w:t>activity being monitored and where the information cannot be obtained effectively by any</w:t>
      </w:r>
      <w:r w:rsidR="00D9153F">
        <w:rPr>
          <w:rFonts w:ascii="Arial" w:hAnsi="Arial" w:cs="Arial"/>
          <w:color w:val="000000"/>
          <w:sz w:val="24"/>
          <w:szCs w:val="24"/>
        </w:rPr>
        <w:t xml:space="preserve"> </w:t>
      </w:r>
      <w:r w:rsidRPr="00FC42EB">
        <w:rPr>
          <w:rFonts w:ascii="Arial" w:hAnsi="Arial" w:cs="Arial"/>
          <w:color w:val="000000"/>
          <w:sz w:val="24"/>
          <w:szCs w:val="24"/>
        </w:rPr>
        <w:t>non-intrusive means (for example, where an Employee is suspected of stealing property belonging</w:t>
      </w:r>
      <w:r w:rsidR="00D9153F">
        <w:rPr>
          <w:rFonts w:ascii="Arial" w:hAnsi="Arial" w:cs="Arial"/>
          <w:color w:val="000000"/>
          <w:sz w:val="24"/>
          <w:szCs w:val="24"/>
        </w:rPr>
        <w:t xml:space="preserve"> </w:t>
      </w:r>
      <w:r w:rsidRPr="00FC42EB">
        <w:rPr>
          <w:rFonts w:ascii="Arial" w:hAnsi="Arial" w:cs="Arial"/>
          <w:color w:val="000000"/>
          <w:sz w:val="24"/>
          <w:szCs w:val="24"/>
        </w:rPr>
        <w:t>to the Company). Covert monitoring will take place only with the approval of a Director.</w:t>
      </w:r>
    </w:p>
    <w:p w14:paraId="675E05EE" w14:textId="77777777" w:rsidR="00D9153F" w:rsidRPr="00FC42EB" w:rsidRDefault="00D9153F" w:rsidP="00EF58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7DA30329" w14:textId="77777777" w:rsidR="00EF585A" w:rsidRPr="002D26FC" w:rsidRDefault="00EF585A" w:rsidP="00EF58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76923C" w:themeColor="accent3" w:themeShade="BF"/>
          <w:sz w:val="24"/>
          <w:szCs w:val="24"/>
        </w:rPr>
      </w:pPr>
      <w:r w:rsidRPr="002D26FC">
        <w:rPr>
          <w:rFonts w:ascii="Arial" w:hAnsi="Arial" w:cs="Arial"/>
          <w:b/>
          <w:bCs/>
          <w:color w:val="76923C" w:themeColor="accent3" w:themeShade="BF"/>
          <w:sz w:val="24"/>
          <w:szCs w:val="24"/>
        </w:rPr>
        <w:t>8.7 Employees’ Obligations Regarding Personal Information</w:t>
      </w:r>
    </w:p>
    <w:p w14:paraId="2FC17F8B" w14:textId="77777777" w:rsidR="00D9153F" w:rsidRPr="00FC42EB" w:rsidRDefault="00D9153F" w:rsidP="00EF58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4506F"/>
          <w:sz w:val="24"/>
          <w:szCs w:val="24"/>
        </w:rPr>
      </w:pPr>
    </w:p>
    <w:p w14:paraId="63DC59D7" w14:textId="77777777" w:rsidR="00EF585A" w:rsidRPr="00FC42EB" w:rsidRDefault="00EF585A" w:rsidP="00EF58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C42EB">
        <w:rPr>
          <w:rFonts w:ascii="Arial" w:hAnsi="Arial" w:cs="Arial"/>
          <w:color w:val="000000"/>
          <w:sz w:val="24"/>
          <w:szCs w:val="24"/>
        </w:rPr>
        <w:t>If an Employee acquires any personal information in the course of his/her duties, he/she must</w:t>
      </w:r>
      <w:r w:rsidR="00D9153F">
        <w:rPr>
          <w:rFonts w:ascii="Arial" w:hAnsi="Arial" w:cs="Arial"/>
          <w:color w:val="000000"/>
          <w:sz w:val="24"/>
          <w:szCs w:val="24"/>
        </w:rPr>
        <w:t xml:space="preserve"> </w:t>
      </w:r>
      <w:r w:rsidRPr="00FC42EB">
        <w:rPr>
          <w:rFonts w:ascii="Arial" w:hAnsi="Arial" w:cs="Arial"/>
          <w:color w:val="000000"/>
          <w:sz w:val="24"/>
          <w:szCs w:val="24"/>
        </w:rPr>
        <w:t>ensure that:</w:t>
      </w:r>
    </w:p>
    <w:p w14:paraId="21305477" w14:textId="77777777" w:rsidR="00EF585A" w:rsidRPr="00D9153F" w:rsidRDefault="00EF585A" w:rsidP="00D9153F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9153F">
        <w:rPr>
          <w:rFonts w:ascii="Arial" w:hAnsi="Arial" w:cs="Arial"/>
          <w:color w:val="000000"/>
          <w:sz w:val="24"/>
          <w:szCs w:val="24"/>
        </w:rPr>
        <w:t>the information is accurate and up to date, insofar as it is practicable to do so;</w:t>
      </w:r>
    </w:p>
    <w:p w14:paraId="7F1491FC" w14:textId="77777777" w:rsidR="00EF585A" w:rsidRPr="00D9153F" w:rsidRDefault="00EF585A" w:rsidP="00D9153F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9153F">
        <w:rPr>
          <w:rFonts w:ascii="Arial" w:hAnsi="Arial" w:cs="Arial"/>
          <w:color w:val="000000"/>
          <w:sz w:val="24"/>
          <w:szCs w:val="24"/>
        </w:rPr>
        <w:t>the use of the information is necessary for a relevant purpose and that it is not kept longer</w:t>
      </w:r>
      <w:r w:rsidR="00D9153F">
        <w:rPr>
          <w:rFonts w:ascii="Arial" w:hAnsi="Arial" w:cs="Arial"/>
          <w:color w:val="000000"/>
          <w:sz w:val="24"/>
          <w:szCs w:val="24"/>
        </w:rPr>
        <w:t xml:space="preserve"> </w:t>
      </w:r>
      <w:r w:rsidRPr="00D9153F">
        <w:rPr>
          <w:rFonts w:ascii="Arial" w:hAnsi="Arial" w:cs="Arial"/>
          <w:color w:val="000000"/>
          <w:sz w:val="24"/>
          <w:szCs w:val="24"/>
        </w:rPr>
        <w:t>than necessary; and</w:t>
      </w:r>
    </w:p>
    <w:p w14:paraId="676A5BDD" w14:textId="77777777" w:rsidR="00D9153F" w:rsidRDefault="00EF585A" w:rsidP="00D9153F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D9153F">
        <w:rPr>
          <w:rFonts w:ascii="Arial" w:hAnsi="Arial" w:cs="Arial"/>
          <w:color w:val="000000"/>
          <w:sz w:val="24"/>
          <w:szCs w:val="24"/>
        </w:rPr>
        <w:t>the</w:t>
      </w:r>
      <w:proofErr w:type="gramEnd"/>
      <w:r w:rsidRPr="00D9153F">
        <w:rPr>
          <w:rFonts w:ascii="Arial" w:hAnsi="Arial" w:cs="Arial"/>
          <w:color w:val="000000"/>
          <w:sz w:val="24"/>
          <w:szCs w:val="24"/>
        </w:rPr>
        <w:t xml:space="preserve"> information is secure.</w:t>
      </w:r>
    </w:p>
    <w:p w14:paraId="0A4F7224" w14:textId="77777777" w:rsidR="00D9153F" w:rsidRDefault="00D9153F" w:rsidP="00D9153F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74B65BA3" w14:textId="77777777" w:rsidR="00EF585A" w:rsidRPr="00D9153F" w:rsidRDefault="00EF585A" w:rsidP="00D915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9153F">
        <w:rPr>
          <w:rFonts w:ascii="Arial" w:hAnsi="Arial" w:cs="Arial"/>
          <w:color w:val="000000"/>
          <w:sz w:val="24"/>
          <w:szCs w:val="24"/>
        </w:rPr>
        <w:t xml:space="preserve"> In particular, an Employee should ensure that he/she</w:t>
      </w:r>
      <w:r w:rsidR="00D9153F">
        <w:rPr>
          <w:rFonts w:ascii="Arial" w:hAnsi="Arial" w:cs="Arial"/>
          <w:color w:val="000000"/>
          <w:sz w:val="24"/>
          <w:szCs w:val="24"/>
        </w:rPr>
        <w:t xml:space="preserve"> </w:t>
      </w:r>
      <w:r w:rsidRPr="00D9153F">
        <w:rPr>
          <w:rFonts w:ascii="Arial" w:hAnsi="Arial" w:cs="Arial"/>
          <w:color w:val="000000"/>
          <w:sz w:val="24"/>
          <w:szCs w:val="24"/>
        </w:rPr>
        <w:t>uses password-protected and encrypted software for the transmission and receipt of emails;</w:t>
      </w:r>
      <w:r w:rsidR="00D9153F">
        <w:rPr>
          <w:rFonts w:ascii="Arial" w:hAnsi="Arial" w:cs="Arial"/>
          <w:color w:val="000000"/>
          <w:sz w:val="24"/>
          <w:szCs w:val="24"/>
        </w:rPr>
        <w:t xml:space="preserve"> </w:t>
      </w:r>
      <w:r w:rsidRPr="00D9153F">
        <w:rPr>
          <w:rFonts w:ascii="Arial" w:hAnsi="Arial" w:cs="Arial"/>
          <w:color w:val="000000"/>
          <w:sz w:val="24"/>
          <w:szCs w:val="24"/>
        </w:rPr>
        <w:t xml:space="preserve">sends fax </w:t>
      </w:r>
      <w:r w:rsidR="00D9153F">
        <w:rPr>
          <w:rFonts w:ascii="Arial" w:hAnsi="Arial" w:cs="Arial"/>
          <w:color w:val="000000"/>
          <w:sz w:val="24"/>
          <w:szCs w:val="24"/>
        </w:rPr>
        <w:t>t</w:t>
      </w:r>
      <w:r w:rsidRPr="00D9153F">
        <w:rPr>
          <w:rFonts w:ascii="Arial" w:hAnsi="Arial" w:cs="Arial"/>
          <w:color w:val="000000"/>
          <w:sz w:val="24"/>
          <w:szCs w:val="24"/>
        </w:rPr>
        <w:t>ransmissions to a direct fax where possible and with a secure cover sheet; and</w:t>
      </w:r>
    </w:p>
    <w:p w14:paraId="4E9623C8" w14:textId="77777777" w:rsidR="00EF585A" w:rsidRPr="00D9153F" w:rsidRDefault="00EF585A" w:rsidP="00D915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D9153F">
        <w:rPr>
          <w:rFonts w:ascii="Arial" w:hAnsi="Arial" w:cs="Arial"/>
          <w:color w:val="000000"/>
          <w:sz w:val="24"/>
          <w:szCs w:val="24"/>
        </w:rPr>
        <w:t>locks</w:t>
      </w:r>
      <w:proofErr w:type="gramEnd"/>
      <w:r w:rsidRPr="00D9153F">
        <w:rPr>
          <w:rFonts w:ascii="Arial" w:hAnsi="Arial" w:cs="Arial"/>
          <w:color w:val="000000"/>
          <w:sz w:val="24"/>
          <w:szCs w:val="24"/>
        </w:rPr>
        <w:t xml:space="preserve"> files in a secure cabinet.</w:t>
      </w:r>
    </w:p>
    <w:p w14:paraId="5AE48A43" w14:textId="77777777" w:rsidR="00D9153F" w:rsidRPr="00D9153F" w:rsidRDefault="00D9153F" w:rsidP="00D915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6DCEE9BE" w14:textId="77777777" w:rsidR="00EF585A" w:rsidRDefault="00EF585A" w:rsidP="00D915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9153F">
        <w:rPr>
          <w:rFonts w:ascii="Arial" w:hAnsi="Arial" w:cs="Arial"/>
          <w:color w:val="000000"/>
          <w:sz w:val="24"/>
          <w:szCs w:val="24"/>
        </w:rPr>
        <w:t>Where information is disposed of, Employees should ensure that it is destroyed. This may involve the</w:t>
      </w:r>
      <w:r w:rsidR="00D9153F">
        <w:rPr>
          <w:rFonts w:ascii="Arial" w:hAnsi="Arial" w:cs="Arial"/>
          <w:color w:val="000000"/>
          <w:sz w:val="24"/>
          <w:szCs w:val="24"/>
        </w:rPr>
        <w:t xml:space="preserve"> </w:t>
      </w:r>
      <w:r w:rsidRPr="00D9153F">
        <w:rPr>
          <w:rFonts w:ascii="Arial" w:hAnsi="Arial" w:cs="Arial"/>
          <w:color w:val="000000"/>
          <w:sz w:val="24"/>
          <w:szCs w:val="24"/>
        </w:rPr>
        <w:t>permanent removal of the information from the server, so that it does not remain in an Employee’s</w:t>
      </w:r>
      <w:r w:rsidR="00D9153F" w:rsidRPr="00D9153F">
        <w:rPr>
          <w:rFonts w:ascii="Arial" w:hAnsi="Arial" w:cs="Arial"/>
          <w:color w:val="000000"/>
          <w:sz w:val="24"/>
          <w:szCs w:val="24"/>
        </w:rPr>
        <w:t xml:space="preserve"> </w:t>
      </w:r>
      <w:r w:rsidRPr="00D9153F">
        <w:rPr>
          <w:rFonts w:ascii="Arial" w:hAnsi="Arial" w:cs="Arial"/>
          <w:color w:val="000000"/>
          <w:sz w:val="24"/>
          <w:szCs w:val="24"/>
        </w:rPr>
        <w:t>inbox or trash folder. Hard copies of information may need to be confidentially shredded. Employees</w:t>
      </w:r>
      <w:r w:rsidR="00D9153F">
        <w:rPr>
          <w:rFonts w:ascii="Arial" w:hAnsi="Arial" w:cs="Arial"/>
          <w:color w:val="000000"/>
          <w:sz w:val="24"/>
          <w:szCs w:val="24"/>
        </w:rPr>
        <w:t xml:space="preserve"> </w:t>
      </w:r>
      <w:r w:rsidRPr="00D9153F">
        <w:rPr>
          <w:rFonts w:ascii="Arial" w:hAnsi="Arial" w:cs="Arial"/>
          <w:color w:val="000000"/>
          <w:sz w:val="24"/>
          <w:szCs w:val="24"/>
        </w:rPr>
        <w:t>should be careful to ensure that information is not disposed of in a wastepaper basket/recycle bin.</w:t>
      </w:r>
    </w:p>
    <w:p w14:paraId="50F40DEB" w14:textId="77777777" w:rsidR="00D9153F" w:rsidRDefault="00D9153F" w:rsidP="00D915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7DC3BDE2" w14:textId="77777777" w:rsidR="00EF585A" w:rsidRDefault="00EF585A" w:rsidP="00EF58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9153F">
        <w:rPr>
          <w:rFonts w:ascii="Arial" w:hAnsi="Arial" w:cs="Arial"/>
          <w:color w:val="000000"/>
          <w:sz w:val="24"/>
          <w:szCs w:val="24"/>
        </w:rPr>
        <w:t>If an Employee acquires any personal information in error by whatever means, he/she shall inform</w:t>
      </w:r>
      <w:r w:rsidR="00D9153F" w:rsidRPr="00D9153F">
        <w:rPr>
          <w:rFonts w:ascii="Arial" w:hAnsi="Arial" w:cs="Arial"/>
          <w:color w:val="000000"/>
          <w:sz w:val="24"/>
          <w:szCs w:val="24"/>
        </w:rPr>
        <w:t xml:space="preserve"> </w:t>
      </w:r>
      <w:r w:rsidRPr="00D9153F">
        <w:rPr>
          <w:rFonts w:ascii="Arial" w:hAnsi="Arial" w:cs="Arial"/>
          <w:color w:val="000000"/>
          <w:sz w:val="24"/>
          <w:szCs w:val="24"/>
        </w:rPr>
        <w:t>the Company immediately and, if it is not necessary for him/her to retain that information, arrange</w:t>
      </w:r>
      <w:r w:rsidR="00D9153F">
        <w:rPr>
          <w:rFonts w:ascii="Arial" w:hAnsi="Arial" w:cs="Arial"/>
          <w:color w:val="000000"/>
          <w:sz w:val="24"/>
          <w:szCs w:val="24"/>
        </w:rPr>
        <w:t xml:space="preserve"> </w:t>
      </w:r>
      <w:r w:rsidRPr="00FC42EB">
        <w:rPr>
          <w:rFonts w:ascii="Arial" w:hAnsi="Arial" w:cs="Arial"/>
          <w:color w:val="000000"/>
          <w:sz w:val="24"/>
          <w:szCs w:val="24"/>
        </w:rPr>
        <w:t>for it to be handled by the appropriate individual within the Company.</w:t>
      </w:r>
    </w:p>
    <w:p w14:paraId="77A52294" w14:textId="77777777" w:rsidR="00D9153F" w:rsidRPr="00FC42EB" w:rsidRDefault="00D9153F" w:rsidP="00EF58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28B3B325" w14:textId="77777777" w:rsidR="00EF585A" w:rsidRDefault="00EF585A" w:rsidP="00EF58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C42EB">
        <w:rPr>
          <w:rFonts w:ascii="Arial" w:hAnsi="Arial" w:cs="Arial"/>
          <w:color w:val="000000"/>
          <w:sz w:val="24"/>
          <w:szCs w:val="24"/>
        </w:rPr>
        <w:t>Where an Employee is required to disclose personal data to any other country, he/she must ensure</w:t>
      </w:r>
      <w:r w:rsidR="00D9153F">
        <w:rPr>
          <w:rFonts w:ascii="Arial" w:hAnsi="Arial" w:cs="Arial"/>
          <w:color w:val="000000"/>
          <w:sz w:val="24"/>
          <w:szCs w:val="24"/>
        </w:rPr>
        <w:t xml:space="preserve"> </w:t>
      </w:r>
      <w:r w:rsidRPr="00FC42EB">
        <w:rPr>
          <w:rFonts w:ascii="Arial" w:hAnsi="Arial" w:cs="Arial"/>
          <w:color w:val="000000"/>
          <w:sz w:val="24"/>
          <w:szCs w:val="24"/>
        </w:rPr>
        <w:t>first that there are adequate safeguards for the protection of data in the host country. For further</w:t>
      </w:r>
      <w:r w:rsidR="00D9153F">
        <w:rPr>
          <w:rFonts w:ascii="Arial" w:hAnsi="Arial" w:cs="Arial"/>
          <w:color w:val="000000"/>
          <w:sz w:val="24"/>
          <w:szCs w:val="24"/>
        </w:rPr>
        <w:t xml:space="preserve"> </w:t>
      </w:r>
      <w:r w:rsidRPr="00FC42EB">
        <w:rPr>
          <w:rFonts w:ascii="Arial" w:hAnsi="Arial" w:cs="Arial"/>
          <w:color w:val="000000"/>
          <w:sz w:val="24"/>
          <w:szCs w:val="24"/>
        </w:rPr>
        <w:t>guidance on the transfer of personal data outside the UK, please contact the HR Department.</w:t>
      </w:r>
    </w:p>
    <w:p w14:paraId="007DCDA8" w14:textId="77777777" w:rsidR="00D9153F" w:rsidRPr="00FC42EB" w:rsidRDefault="00D9153F" w:rsidP="00EF58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06FA73C1" w14:textId="77777777" w:rsidR="00EF585A" w:rsidRDefault="00EF585A" w:rsidP="00EF58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C42EB">
        <w:rPr>
          <w:rFonts w:ascii="Arial" w:hAnsi="Arial" w:cs="Arial"/>
          <w:color w:val="000000"/>
          <w:sz w:val="24"/>
          <w:szCs w:val="24"/>
        </w:rPr>
        <w:t>An Employee must not take any personal information away from the Company’s premises save in</w:t>
      </w:r>
      <w:r w:rsidR="00D9153F">
        <w:rPr>
          <w:rFonts w:ascii="Arial" w:hAnsi="Arial" w:cs="Arial"/>
          <w:color w:val="000000"/>
          <w:sz w:val="24"/>
          <w:szCs w:val="24"/>
        </w:rPr>
        <w:t xml:space="preserve"> </w:t>
      </w:r>
      <w:r w:rsidRPr="00FC42EB">
        <w:rPr>
          <w:rFonts w:ascii="Arial" w:hAnsi="Arial" w:cs="Arial"/>
          <w:color w:val="000000"/>
          <w:sz w:val="24"/>
          <w:szCs w:val="24"/>
        </w:rPr>
        <w:t>circumstances where he/she has obtained the prior consent of the Company to do so.</w:t>
      </w:r>
      <w:r w:rsidR="00D9153F">
        <w:rPr>
          <w:rFonts w:ascii="Arial" w:hAnsi="Arial" w:cs="Arial"/>
          <w:color w:val="000000"/>
          <w:sz w:val="24"/>
          <w:szCs w:val="24"/>
        </w:rPr>
        <w:t xml:space="preserve"> </w:t>
      </w:r>
      <w:r w:rsidRPr="00FC42EB">
        <w:rPr>
          <w:rFonts w:ascii="Arial" w:hAnsi="Arial" w:cs="Arial"/>
          <w:color w:val="000000"/>
          <w:sz w:val="24"/>
          <w:szCs w:val="24"/>
        </w:rPr>
        <w:t>If an Employee is in any doubt about what he/she may or may not do with personal information,</w:t>
      </w:r>
      <w:r w:rsidR="00D9153F">
        <w:rPr>
          <w:rFonts w:ascii="Arial" w:hAnsi="Arial" w:cs="Arial"/>
          <w:color w:val="000000"/>
          <w:sz w:val="24"/>
          <w:szCs w:val="24"/>
        </w:rPr>
        <w:t xml:space="preserve"> </w:t>
      </w:r>
      <w:r w:rsidRPr="00FC42EB">
        <w:rPr>
          <w:rFonts w:ascii="Arial" w:hAnsi="Arial" w:cs="Arial"/>
          <w:color w:val="000000"/>
          <w:sz w:val="24"/>
          <w:szCs w:val="24"/>
        </w:rPr>
        <w:t>he/she should seek advice from the HR Department.</w:t>
      </w:r>
    </w:p>
    <w:p w14:paraId="450EA2D7" w14:textId="77777777" w:rsidR="00D9153F" w:rsidRDefault="00D9153F" w:rsidP="00EF58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3DD355C9" w14:textId="77777777" w:rsidR="00D71D8D" w:rsidRDefault="00D71D8D" w:rsidP="00EF58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1A81F0B1" w14:textId="77777777" w:rsidR="00D71D8D" w:rsidRDefault="00D71D8D" w:rsidP="00EF58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717AAFBA" w14:textId="77777777" w:rsidR="00D71D8D" w:rsidRPr="00FC42EB" w:rsidRDefault="00D71D8D" w:rsidP="00EF58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55FE1C86" w14:textId="77777777" w:rsidR="00EF585A" w:rsidRPr="002D26FC" w:rsidRDefault="00EF585A" w:rsidP="00EF58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76923C" w:themeColor="accent3" w:themeShade="BF"/>
          <w:sz w:val="24"/>
          <w:szCs w:val="24"/>
        </w:rPr>
      </w:pPr>
      <w:r w:rsidRPr="002D26FC">
        <w:rPr>
          <w:rFonts w:ascii="Arial" w:hAnsi="Arial" w:cs="Arial"/>
          <w:b/>
          <w:bCs/>
          <w:color w:val="76923C" w:themeColor="accent3" w:themeShade="BF"/>
          <w:sz w:val="24"/>
          <w:szCs w:val="24"/>
        </w:rPr>
        <w:t>8.8 Taking Employment Records off Site</w:t>
      </w:r>
    </w:p>
    <w:p w14:paraId="56EE48EE" w14:textId="77777777" w:rsidR="00D9153F" w:rsidRPr="00FC42EB" w:rsidRDefault="00D9153F" w:rsidP="00EF58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4506F"/>
          <w:sz w:val="24"/>
          <w:szCs w:val="24"/>
        </w:rPr>
      </w:pPr>
    </w:p>
    <w:p w14:paraId="6AA7F719" w14:textId="77777777" w:rsidR="00EF585A" w:rsidRDefault="00EF585A" w:rsidP="00EF58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C42EB">
        <w:rPr>
          <w:rFonts w:ascii="Arial" w:hAnsi="Arial" w:cs="Arial"/>
          <w:color w:val="000000"/>
          <w:sz w:val="24"/>
          <w:szCs w:val="24"/>
        </w:rPr>
        <w:t>An Employee must not take employment records off site (whether in electronic or paper format)</w:t>
      </w:r>
      <w:r w:rsidR="00D9153F">
        <w:rPr>
          <w:rFonts w:ascii="Arial" w:hAnsi="Arial" w:cs="Arial"/>
          <w:color w:val="000000"/>
          <w:sz w:val="24"/>
          <w:szCs w:val="24"/>
        </w:rPr>
        <w:t xml:space="preserve"> </w:t>
      </w:r>
      <w:r w:rsidRPr="00FC42EB">
        <w:rPr>
          <w:rFonts w:ascii="Arial" w:hAnsi="Arial" w:cs="Arial"/>
          <w:color w:val="000000"/>
          <w:sz w:val="24"/>
          <w:szCs w:val="24"/>
        </w:rPr>
        <w:t>without prior authorization. Any Employee taking records off site must ensure that he/she does not</w:t>
      </w:r>
      <w:r w:rsidR="00D9153F">
        <w:rPr>
          <w:rFonts w:ascii="Arial" w:hAnsi="Arial" w:cs="Arial"/>
          <w:color w:val="000000"/>
          <w:sz w:val="24"/>
          <w:szCs w:val="24"/>
        </w:rPr>
        <w:t xml:space="preserve"> </w:t>
      </w:r>
      <w:r w:rsidRPr="00FC42EB">
        <w:rPr>
          <w:rFonts w:ascii="Arial" w:hAnsi="Arial" w:cs="Arial"/>
          <w:color w:val="000000"/>
          <w:sz w:val="24"/>
          <w:szCs w:val="24"/>
        </w:rPr>
        <w:t>leave his/her laptop, other device or any hard copies of employment records on the train, in the car</w:t>
      </w:r>
      <w:r w:rsidR="00D9153F">
        <w:rPr>
          <w:rFonts w:ascii="Arial" w:hAnsi="Arial" w:cs="Arial"/>
          <w:color w:val="000000"/>
          <w:sz w:val="24"/>
          <w:szCs w:val="24"/>
        </w:rPr>
        <w:t xml:space="preserve"> </w:t>
      </w:r>
      <w:r w:rsidRPr="00FC42EB">
        <w:rPr>
          <w:rFonts w:ascii="Arial" w:hAnsi="Arial" w:cs="Arial"/>
          <w:color w:val="000000"/>
          <w:sz w:val="24"/>
          <w:szCs w:val="24"/>
        </w:rPr>
        <w:t>or any other public place. He/she must also take care when observing the information in hard copy</w:t>
      </w:r>
      <w:r w:rsidR="00D9153F">
        <w:rPr>
          <w:rFonts w:ascii="Arial" w:hAnsi="Arial" w:cs="Arial"/>
          <w:color w:val="000000"/>
          <w:sz w:val="24"/>
          <w:szCs w:val="24"/>
        </w:rPr>
        <w:t xml:space="preserve"> </w:t>
      </w:r>
      <w:r w:rsidRPr="00FC42EB">
        <w:rPr>
          <w:rFonts w:ascii="Arial" w:hAnsi="Arial" w:cs="Arial"/>
          <w:color w:val="000000"/>
          <w:sz w:val="24"/>
          <w:szCs w:val="24"/>
        </w:rPr>
        <w:t>or on-screen that such information is not viewed by anyone who is not legitimately privy to that</w:t>
      </w:r>
      <w:r w:rsidR="00D9153F">
        <w:rPr>
          <w:rFonts w:ascii="Arial" w:hAnsi="Arial" w:cs="Arial"/>
          <w:color w:val="000000"/>
          <w:sz w:val="24"/>
          <w:szCs w:val="24"/>
        </w:rPr>
        <w:t xml:space="preserve"> </w:t>
      </w:r>
      <w:r w:rsidRPr="00FC42EB">
        <w:rPr>
          <w:rFonts w:ascii="Arial" w:hAnsi="Arial" w:cs="Arial"/>
          <w:color w:val="000000"/>
          <w:sz w:val="24"/>
          <w:szCs w:val="24"/>
        </w:rPr>
        <w:t>information.</w:t>
      </w:r>
    </w:p>
    <w:p w14:paraId="2908EB2C" w14:textId="77777777" w:rsidR="00D9153F" w:rsidRPr="00FC42EB" w:rsidRDefault="00D9153F" w:rsidP="00EF58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1EA17421" w14:textId="77777777" w:rsidR="00EF585A" w:rsidRPr="002D26FC" w:rsidRDefault="00EF585A" w:rsidP="00EF58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76923C" w:themeColor="accent3" w:themeShade="BF"/>
          <w:sz w:val="24"/>
          <w:szCs w:val="24"/>
        </w:rPr>
      </w:pPr>
      <w:r w:rsidRPr="002D26FC">
        <w:rPr>
          <w:rFonts w:ascii="Arial" w:hAnsi="Arial" w:cs="Arial"/>
          <w:b/>
          <w:bCs/>
          <w:color w:val="76923C" w:themeColor="accent3" w:themeShade="BF"/>
          <w:sz w:val="24"/>
          <w:szCs w:val="24"/>
        </w:rPr>
        <w:t>8.9 Review of Procedures and Training</w:t>
      </w:r>
    </w:p>
    <w:p w14:paraId="121FD38A" w14:textId="77777777" w:rsidR="00D9153F" w:rsidRPr="00FC42EB" w:rsidRDefault="00D9153F" w:rsidP="00EF58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4506F"/>
          <w:sz w:val="24"/>
          <w:szCs w:val="24"/>
        </w:rPr>
      </w:pPr>
    </w:p>
    <w:p w14:paraId="311F7DE8" w14:textId="77777777" w:rsidR="00EF585A" w:rsidRDefault="00EF585A" w:rsidP="00EF58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C42EB">
        <w:rPr>
          <w:rFonts w:ascii="Arial" w:hAnsi="Arial" w:cs="Arial"/>
          <w:color w:val="000000"/>
          <w:sz w:val="24"/>
          <w:szCs w:val="24"/>
        </w:rPr>
        <w:t>The Company will provide training to all Employees on data protection matters on induction and on</w:t>
      </w:r>
      <w:r w:rsidR="00D9153F">
        <w:rPr>
          <w:rFonts w:ascii="Arial" w:hAnsi="Arial" w:cs="Arial"/>
          <w:color w:val="000000"/>
          <w:sz w:val="24"/>
          <w:szCs w:val="24"/>
        </w:rPr>
        <w:t xml:space="preserve"> </w:t>
      </w:r>
      <w:r w:rsidRPr="00FC42EB">
        <w:rPr>
          <w:rFonts w:ascii="Arial" w:hAnsi="Arial" w:cs="Arial"/>
          <w:color w:val="000000"/>
          <w:sz w:val="24"/>
          <w:szCs w:val="24"/>
        </w:rPr>
        <w:t>a regular basis thereafter. If an Employee considers that he/she would benefit from refresher</w:t>
      </w:r>
      <w:r w:rsidR="00D9153F">
        <w:rPr>
          <w:rFonts w:ascii="Arial" w:hAnsi="Arial" w:cs="Arial"/>
          <w:color w:val="000000"/>
          <w:sz w:val="24"/>
          <w:szCs w:val="24"/>
        </w:rPr>
        <w:t xml:space="preserve"> </w:t>
      </w:r>
      <w:r w:rsidRPr="00FC42EB">
        <w:rPr>
          <w:rFonts w:ascii="Arial" w:hAnsi="Arial" w:cs="Arial"/>
          <w:color w:val="000000"/>
          <w:sz w:val="24"/>
          <w:szCs w:val="24"/>
        </w:rPr>
        <w:t>training, he/she should contact their Line Manager in the first instance. The Company will review</w:t>
      </w:r>
      <w:r w:rsidR="00D9153F">
        <w:rPr>
          <w:rFonts w:ascii="Arial" w:hAnsi="Arial" w:cs="Arial"/>
          <w:color w:val="000000"/>
          <w:sz w:val="24"/>
          <w:szCs w:val="24"/>
        </w:rPr>
        <w:t xml:space="preserve"> </w:t>
      </w:r>
      <w:r w:rsidRPr="00FC42EB">
        <w:rPr>
          <w:rFonts w:ascii="Arial" w:hAnsi="Arial" w:cs="Arial"/>
          <w:color w:val="000000"/>
          <w:sz w:val="24"/>
          <w:szCs w:val="24"/>
        </w:rPr>
        <w:t>and ensure compliance with this policy at regular intervals.</w:t>
      </w:r>
    </w:p>
    <w:p w14:paraId="1FE2DD96" w14:textId="77777777" w:rsidR="00D9153F" w:rsidRPr="00FC42EB" w:rsidRDefault="00D9153F" w:rsidP="00EF58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2A0E1209" w14:textId="77777777" w:rsidR="00EF585A" w:rsidRPr="002D26FC" w:rsidRDefault="00EF585A" w:rsidP="00EF58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76923C" w:themeColor="accent3" w:themeShade="BF"/>
          <w:sz w:val="24"/>
          <w:szCs w:val="24"/>
        </w:rPr>
      </w:pPr>
      <w:r w:rsidRPr="002D26FC">
        <w:rPr>
          <w:rFonts w:ascii="Arial" w:hAnsi="Arial" w:cs="Arial"/>
          <w:b/>
          <w:bCs/>
          <w:color w:val="76923C" w:themeColor="accent3" w:themeShade="BF"/>
          <w:sz w:val="24"/>
          <w:szCs w:val="24"/>
        </w:rPr>
        <w:t>9</w:t>
      </w:r>
      <w:r w:rsidR="00F9318B" w:rsidRPr="002D26FC">
        <w:rPr>
          <w:rFonts w:ascii="Arial" w:hAnsi="Arial" w:cs="Arial"/>
          <w:b/>
          <w:bCs/>
          <w:color w:val="76923C" w:themeColor="accent3" w:themeShade="BF"/>
          <w:sz w:val="24"/>
          <w:szCs w:val="24"/>
        </w:rPr>
        <w:t>.</w:t>
      </w:r>
      <w:r w:rsidRPr="002D26FC">
        <w:rPr>
          <w:rFonts w:ascii="Arial" w:hAnsi="Arial" w:cs="Arial"/>
          <w:b/>
          <w:bCs/>
          <w:color w:val="76923C" w:themeColor="accent3" w:themeShade="BF"/>
          <w:sz w:val="24"/>
          <w:szCs w:val="24"/>
        </w:rPr>
        <w:t xml:space="preserve"> Guidance for Directors, Managers and Staff</w:t>
      </w:r>
    </w:p>
    <w:p w14:paraId="27357532" w14:textId="77777777" w:rsidR="00D9153F" w:rsidRPr="00FC42EB" w:rsidRDefault="00D9153F" w:rsidP="00EF58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4506F"/>
          <w:sz w:val="24"/>
          <w:szCs w:val="24"/>
        </w:rPr>
      </w:pPr>
    </w:p>
    <w:p w14:paraId="70234CB4" w14:textId="77777777" w:rsidR="00EF585A" w:rsidRPr="00FC42EB" w:rsidRDefault="00EF585A" w:rsidP="00EF58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C42EB">
        <w:rPr>
          <w:rFonts w:ascii="Arial" w:hAnsi="Arial" w:cs="Arial"/>
          <w:color w:val="000000"/>
          <w:sz w:val="24"/>
          <w:szCs w:val="24"/>
        </w:rPr>
        <w:t>This guidance has been developed to assist staff at all levels to uphold the policy principles contained</w:t>
      </w:r>
      <w:r w:rsidR="00D9153F">
        <w:rPr>
          <w:rFonts w:ascii="Arial" w:hAnsi="Arial" w:cs="Arial"/>
          <w:color w:val="000000"/>
          <w:sz w:val="24"/>
          <w:szCs w:val="24"/>
        </w:rPr>
        <w:t xml:space="preserve"> </w:t>
      </w:r>
      <w:r w:rsidRPr="00FC42EB">
        <w:rPr>
          <w:rFonts w:ascii="Arial" w:hAnsi="Arial" w:cs="Arial"/>
          <w:color w:val="000000"/>
          <w:sz w:val="24"/>
          <w:szCs w:val="24"/>
        </w:rPr>
        <w:t xml:space="preserve">within the policy document on data protection and </w:t>
      </w:r>
      <w:r w:rsidR="00F9318B">
        <w:rPr>
          <w:rFonts w:ascii="Arial" w:hAnsi="Arial" w:cs="Arial"/>
          <w:color w:val="000000"/>
          <w:sz w:val="24"/>
          <w:szCs w:val="24"/>
        </w:rPr>
        <w:t>c</w:t>
      </w:r>
      <w:r w:rsidRPr="00FC42EB">
        <w:rPr>
          <w:rFonts w:ascii="Arial" w:hAnsi="Arial" w:cs="Arial"/>
          <w:color w:val="000000"/>
          <w:sz w:val="24"/>
          <w:szCs w:val="24"/>
        </w:rPr>
        <w:t>onfidentiality. This section highlights the duty of</w:t>
      </w:r>
      <w:r w:rsidR="00D9153F">
        <w:rPr>
          <w:rFonts w:ascii="Arial" w:hAnsi="Arial" w:cs="Arial"/>
          <w:color w:val="000000"/>
          <w:sz w:val="24"/>
          <w:szCs w:val="24"/>
        </w:rPr>
        <w:t xml:space="preserve"> </w:t>
      </w:r>
      <w:r w:rsidRPr="00FC42EB">
        <w:rPr>
          <w:rFonts w:ascii="Arial" w:hAnsi="Arial" w:cs="Arial"/>
          <w:color w:val="000000"/>
          <w:sz w:val="24"/>
          <w:szCs w:val="24"/>
        </w:rPr>
        <w:t xml:space="preserve">confidence owed to </w:t>
      </w:r>
      <w:r w:rsidR="00D9153F">
        <w:rPr>
          <w:rFonts w:ascii="Arial" w:hAnsi="Arial" w:cs="Arial"/>
          <w:color w:val="000000"/>
          <w:sz w:val="24"/>
          <w:szCs w:val="24"/>
        </w:rPr>
        <w:t>customers</w:t>
      </w:r>
      <w:r w:rsidRPr="00FC42EB">
        <w:rPr>
          <w:rFonts w:ascii="Arial" w:hAnsi="Arial" w:cs="Arial"/>
          <w:color w:val="000000"/>
          <w:sz w:val="24"/>
          <w:szCs w:val="24"/>
        </w:rPr>
        <w:t xml:space="preserve">, </w:t>
      </w:r>
      <w:r w:rsidR="00F9318B">
        <w:rPr>
          <w:rFonts w:ascii="Arial" w:hAnsi="Arial" w:cs="Arial"/>
          <w:color w:val="000000"/>
          <w:sz w:val="24"/>
          <w:szCs w:val="24"/>
        </w:rPr>
        <w:t xml:space="preserve">employers, learners </w:t>
      </w:r>
      <w:r w:rsidRPr="00FC42EB">
        <w:rPr>
          <w:rFonts w:ascii="Arial" w:hAnsi="Arial" w:cs="Arial"/>
          <w:color w:val="000000"/>
          <w:sz w:val="24"/>
          <w:szCs w:val="24"/>
        </w:rPr>
        <w:t>and staff by the Company and by each individual member of</w:t>
      </w:r>
    </w:p>
    <w:p w14:paraId="4589DF15" w14:textId="77777777" w:rsidR="00EF585A" w:rsidRDefault="00EF585A" w:rsidP="00EF58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FC42EB">
        <w:rPr>
          <w:rFonts w:ascii="Arial" w:hAnsi="Arial" w:cs="Arial"/>
          <w:color w:val="000000"/>
          <w:sz w:val="24"/>
          <w:szCs w:val="24"/>
        </w:rPr>
        <w:t>staff</w:t>
      </w:r>
      <w:proofErr w:type="gramEnd"/>
      <w:r w:rsidRPr="00FC42EB">
        <w:rPr>
          <w:rFonts w:ascii="Arial" w:hAnsi="Arial" w:cs="Arial"/>
          <w:color w:val="000000"/>
          <w:sz w:val="24"/>
          <w:szCs w:val="24"/>
        </w:rPr>
        <w:t>. It provides information on specific areas of responsibility, and it highlights the application of</w:t>
      </w:r>
      <w:r w:rsidR="00F9318B">
        <w:rPr>
          <w:rFonts w:ascii="Arial" w:hAnsi="Arial" w:cs="Arial"/>
          <w:color w:val="000000"/>
          <w:sz w:val="24"/>
          <w:szCs w:val="24"/>
        </w:rPr>
        <w:t xml:space="preserve"> </w:t>
      </w:r>
      <w:r w:rsidRPr="00FC42EB">
        <w:rPr>
          <w:rFonts w:ascii="Arial" w:hAnsi="Arial" w:cs="Arial"/>
          <w:color w:val="000000"/>
          <w:sz w:val="24"/>
          <w:szCs w:val="24"/>
        </w:rPr>
        <w:t>the Data Protection Act to manual as well as computer held records, and the resulting implications.</w:t>
      </w:r>
    </w:p>
    <w:p w14:paraId="07F023C8" w14:textId="77777777" w:rsidR="00F9318B" w:rsidRPr="00FC42EB" w:rsidRDefault="00F9318B" w:rsidP="00EF58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3E7761A9" w14:textId="77777777" w:rsidR="00EF585A" w:rsidRPr="002D26FC" w:rsidRDefault="00EF585A" w:rsidP="00EF58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76923C" w:themeColor="accent3" w:themeShade="BF"/>
          <w:sz w:val="24"/>
          <w:szCs w:val="24"/>
        </w:rPr>
      </w:pPr>
      <w:r w:rsidRPr="002D26FC">
        <w:rPr>
          <w:rFonts w:ascii="Arial" w:hAnsi="Arial" w:cs="Arial"/>
          <w:b/>
          <w:bCs/>
          <w:color w:val="76923C" w:themeColor="accent3" w:themeShade="BF"/>
          <w:sz w:val="24"/>
          <w:szCs w:val="24"/>
        </w:rPr>
        <w:t>9.1 Implementing the Policy</w:t>
      </w:r>
    </w:p>
    <w:p w14:paraId="4BDB5498" w14:textId="77777777" w:rsidR="00F9318B" w:rsidRPr="00FC42EB" w:rsidRDefault="00F9318B" w:rsidP="00EF58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4506F"/>
          <w:sz w:val="24"/>
          <w:szCs w:val="24"/>
        </w:rPr>
      </w:pPr>
    </w:p>
    <w:p w14:paraId="14A27854" w14:textId="77777777" w:rsidR="00EF585A" w:rsidRDefault="00EF585A" w:rsidP="00EF58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C42EB">
        <w:rPr>
          <w:rFonts w:ascii="Arial" w:hAnsi="Arial" w:cs="Arial"/>
          <w:color w:val="000000"/>
          <w:sz w:val="24"/>
          <w:szCs w:val="24"/>
        </w:rPr>
        <w:t>The Company’s policies on Data Protection and Confidentiality apply throughout all regions and</w:t>
      </w:r>
      <w:r w:rsidR="00F9318B">
        <w:rPr>
          <w:rFonts w:ascii="Arial" w:hAnsi="Arial" w:cs="Arial"/>
          <w:color w:val="000000"/>
          <w:sz w:val="24"/>
          <w:szCs w:val="24"/>
        </w:rPr>
        <w:t xml:space="preserve"> </w:t>
      </w:r>
      <w:r w:rsidRPr="00FC42EB">
        <w:rPr>
          <w:rFonts w:ascii="Arial" w:hAnsi="Arial" w:cs="Arial"/>
          <w:color w:val="000000"/>
          <w:sz w:val="24"/>
          <w:szCs w:val="24"/>
        </w:rPr>
        <w:t>departments, without exception. Responsibility for ensuring implementation of the policy within</w:t>
      </w:r>
      <w:r w:rsidR="00F9318B">
        <w:rPr>
          <w:rFonts w:ascii="Arial" w:hAnsi="Arial" w:cs="Arial"/>
          <w:color w:val="000000"/>
          <w:sz w:val="24"/>
          <w:szCs w:val="24"/>
        </w:rPr>
        <w:t xml:space="preserve"> </w:t>
      </w:r>
      <w:r w:rsidRPr="00FC42EB">
        <w:rPr>
          <w:rFonts w:ascii="Arial" w:hAnsi="Arial" w:cs="Arial"/>
          <w:color w:val="000000"/>
          <w:sz w:val="24"/>
          <w:szCs w:val="24"/>
        </w:rPr>
        <w:t>each region lies with the director, who may delegate that responsibility to an appropriate</w:t>
      </w:r>
      <w:r w:rsidR="00F9318B">
        <w:rPr>
          <w:rFonts w:ascii="Arial" w:hAnsi="Arial" w:cs="Arial"/>
          <w:color w:val="000000"/>
          <w:sz w:val="24"/>
          <w:szCs w:val="24"/>
        </w:rPr>
        <w:t xml:space="preserve"> </w:t>
      </w:r>
      <w:r w:rsidRPr="00FC42EB">
        <w:rPr>
          <w:rFonts w:ascii="Arial" w:hAnsi="Arial" w:cs="Arial"/>
          <w:color w:val="000000"/>
          <w:sz w:val="24"/>
          <w:szCs w:val="24"/>
        </w:rPr>
        <w:t>assistant/Manager. The Company will review and ensure compliance with this policy at regular</w:t>
      </w:r>
      <w:r w:rsidR="00F9318B">
        <w:rPr>
          <w:rFonts w:ascii="Arial" w:hAnsi="Arial" w:cs="Arial"/>
          <w:color w:val="000000"/>
          <w:sz w:val="24"/>
          <w:szCs w:val="24"/>
        </w:rPr>
        <w:t xml:space="preserve"> </w:t>
      </w:r>
      <w:r w:rsidRPr="00FC42EB">
        <w:rPr>
          <w:rFonts w:ascii="Arial" w:hAnsi="Arial" w:cs="Arial"/>
          <w:color w:val="000000"/>
          <w:sz w:val="24"/>
          <w:szCs w:val="24"/>
        </w:rPr>
        <w:t>intervals.</w:t>
      </w:r>
    </w:p>
    <w:p w14:paraId="2916C19D" w14:textId="77777777" w:rsidR="00F9318B" w:rsidRPr="00FC42EB" w:rsidRDefault="00F9318B" w:rsidP="00EF58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463F30BA" w14:textId="77777777" w:rsidR="00EF585A" w:rsidRPr="002D26FC" w:rsidRDefault="00EF585A" w:rsidP="00EF58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76923C" w:themeColor="accent3" w:themeShade="BF"/>
          <w:sz w:val="24"/>
          <w:szCs w:val="24"/>
        </w:rPr>
      </w:pPr>
      <w:r w:rsidRPr="002D26FC">
        <w:rPr>
          <w:rFonts w:ascii="Arial" w:hAnsi="Arial" w:cs="Arial"/>
          <w:b/>
          <w:bCs/>
          <w:color w:val="76923C" w:themeColor="accent3" w:themeShade="BF"/>
          <w:sz w:val="24"/>
          <w:szCs w:val="24"/>
        </w:rPr>
        <w:t>9.2 Staff Awareness</w:t>
      </w:r>
    </w:p>
    <w:p w14:paraId="74869460" w14:textId="77777777" w:rsidR="00F9318B" w:rsidRPr="00FC42EB" w:rsidRDefault="00F9318B" w:rsidP="00EF58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4506F"/>
          <w:sz w:val="24"/>
          <w:szCs w:val="24"/>
        </w:rPr>
      </w:pPr>
    </w:p>
    <w:p w14:paraId="09A6C183" w14:textId="77777777" w:rsidR="00EF585A" w:rsidRPr="00FC42EB" w:rsidRDefault="00EF585A" w:rsidP="00EF58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C42EB">
        <w:rPr>
          <w:rFonts w:ascii="Arial" w:hAnsi="Arial" w:cs="Arial"/>
          <w:color w:val="000000"/>
          <w:sz w:val="24"/>
          <w:szCs w:val="24"/>
        </w:rPr>
        <w:t>To secure staff awareness of their data protection and confidentiality responsibilities, all contracts of</w:t>
      </w:r>
      <w:r w:rsidR="00F9318B">
        <w:rPr>
          <w:rFonts w:ascii="Arial" w:hAnsi="Arial" w:cs="Arial"/>
          <w:color w:val="000000"/>
          <w:sz w:val="24"/>
          <w:szCs w:val="24"/>
        </w:rPr>
        <w:t xml:space="preserve"> </w:t>
      </w:r>
      <w:r w:rsidRPr="00FC42EB">
        <w:rPr>
          <w:rFonts w:ascii="Arial" w:hAnsi="Arial" w:cs="Arial"/>
          <w:color w:val="000000"/>
          <w:sz w:val="24"/>
          <w:szCs w:val="24"/>
        </w:rPr>
        <w:t>employment with the Company must contain a duty of confidentiality clause. In addition, all newly</w:t>
      </w:r>
      <w:r w:rsidR="00F9318B">
        <w:rPr>
          <w:rFonts w:ascii="Arial" w:hAnsi="Arial" w:cs="Arial"/>
          <w:color w:val="000000"/>
          <w:sz w:val="24"/>
          <w:szCs w:val="24"/>
        </w:rPr>
        <w:t xml:space="preserve"> </w:t>
      </w:r>
      <w:r w:rsidRPr="00FC42EB">
        <w:rPr>
          <w:rFonts w:ascii="Arial" w:hAnsi="Arial" w:cs="Arial"/>
          <w:color w:val="000000"/>
          <w:sz w:val="24"/>
          <w:szCs w:val="24"/>
        </w:rPr>
        <w:t>appointed staff must receive information about their responsibilities regarding the protection of</w:t>
      </w:r>
      <w:r w:rsidR="00F9318B">
        <w:rPr>
          <w:rFonts w:ascii="Arial" w:hAnsi="Arial" w:cs="Arial"/>
          <w:color w:val="000000"/>
          <w:sz w:val="24"/>
          <w:szCs w:val="24"/>
        </w:rPr>
        <w:t xml:space="preserve"> </w:t>
      </w:r>
      <w:r w:rsidRPr="00FC42EB">
        <w:rPr>
          <w:rFonts w:ascii="Arial" w:hAnsi="Arial" w:cs="Arial"/>
          <w:color w:val="000000"/>
          <w:sz w:val="24"/>
          <w:szCs w:val="24"/>
        </w:rPr>
        <w:t>personal information. Managers must ensure that all newly appointed staff attend and completes</w:t>
      </w:r>
      <w:r w:rsidR="00F9318B">
        <w:rPr>
          <w:rFonts w:ascii="Arial" w:hAnsi="Arial" w:cs="Arial"/>
          <w:color w:val="000000"/>
          <w:sz w:val="24"/>
          <w:szCs w:val="24"/>
        </w:rPr>
        <w:t xml:space="preserve"> </w:t>
      </w:r>
      <w:r w:rsidRPr="00FC42EB">
        <w:rPr>
          <w:rFonts w:ascii="Arial" w:hAnsi="Arial" w:cs="Arial"/>
          <w:color w:val="000000"/>
          <w:sz w:val="24"/>
          <w:szCs w:val="24"/>
        </w:rPr>
        <w:t>the staff induction programme, which includes advice on the protection of information. A copy of</w:t>
      </w:r>
    </w:p>
    <w:p w14:paraId="390019D9" w14:textId="77777777" w:rsidR="00EF585A" w:rsidRPr="00FC42EB" w:rsidRDefault="00EF585A" w:rsidP="00EF58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FC42EB">
        <w:rPr>
          <w:rFonts w:ascii="Arial" w:hAnsi="Arial" w:cs="Arial"/>
          <w:color w:val="000000"/>
          <w:sz w:val="24"/>
          <w:szCs w:val="24"/>
        </w:rPr>
        <w:t>this</w:t>
      </w:r>
      <w:proofErr w:type="gramEnd"/>
      <w:r w:rsidRPr="00FC42EB">
        <w:rPr>
          <w:rFonts w:ascii="Arial" w:hAnsi="Arial" w:cs="Arial"/>
          <w:color w:val="000000"/>
          <w:sz w:val="24"/>
          <w:szCs w:val="24"/>
        </w:rPr>
        <w:t xml:space="preserve"> policy should be readily available for reference in services.</w:t>
      </w:r>
    </w:p>
    <w:p w14:paraId="12C1C4DD" w14:textId="77777777" w:rsidR="00EF585A" w:rsidRPr="00FC42EB" w:rsidRDefault="00EF585A" w:rsidP="00EF58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C42EB">
        <w:rPr>
          <w:rFonts w:ascii="Arial" w:hAnsi="Arial" w:cs="Arial"/>
          <w:color w:val="000000"/>
          <w:sz w:val="24"/>
          <w:szCs w:val="24"/>
        </w:rPr>
        <w:t xml:space="preserve">The Data Protection and Confidentiality policies require that all information on </w:t>
      </w:r>
      <w:r w:rsidR="00F9318B">
        <w:rPr>
          <w:rFonts w:ascii="Arial" w:hAnsi="Arial" w:cs="Arial"/>
          <w:color w:val="000000"/>
          <w:sz w:val="24"/>
          <w:szCs w:val="24"/>
        </w:rPr>
        <w:t>customers</w:t>
      </w:r>
      <w:r w:rsidR="00F9318B" w:rsidRPr="00FC42EB">
        <w:rPr>
          <w:rFonts w:ascii="Arial" w:hAnsi="Arial" w:cs="Arial"/>
          <w:color w:val="000000"/>
          <w:sz w:val="24"/>
          <w:szCs w:val="24"/>
        </w:rPr>
        <w:t xml:space="preserve">, </w:t>
      </w:r>
      <w:r w:rsidR="00F9318B">
        <w:rPr>
          <w:rFonts w:ascii="Arial" w:hAnsi="Arial" w:cs="Arial"/>
          <w:color w:val="000000"/>
          <w:sz w:val="24"/>
          <w:szCs w:val="24"/>
        </w:rPr>
        <w:t xml:space="preserve">employers, learners </w:t>
      </w:r>
      <w:r w:rsidR="00F9318B" w:rsidRPr="00FC42EB">
        <w:rPr>
          <w:rFonts w:ascii="Arial" w:hAnsi="Arial" w:cs="Arial"/>
          <w:color w:val="000000"/>
          <w:sz w:val="24"/>
          <w:szCs w:val="24"/>
        </w:rPr>
        <w:t xml:space="preserve">and staff </w:t>
      </w:r>
      <w:r w:rsidRPr="00FC42EB">
        <w:rPr>
          <w:rFonts w:ascii="Arial" w:hAnsi="Arial" w:cs="Arial"/>
          <w:color w:val="000000"/>
          <w:sz w:val="24"/>
          <w:szCs w:val="24"/>
        </w:rPr>
        <w:t>is</w:t>
      </w:r>
      <w:r w:rsidR="00F9318B">
        <w:rPr>
          <w:rFonts w:ascii="Arial" w:hAnsi="Arial" w:cs="Arial"/>
          <w:color w:val="000000"/>
          <w:sz w:val="24"/>
          <w:szCs w:val="24"/>
        </w:rPr>
        <w:t xml:space="preserve"> </w:t>
      </w:r>
      <w:r w:rsidRPr="00FC42EB">
        <w:rPr>
          <w:rFonts w:ascii="Arial" w:hAnsi="Arial" w:cs="Arial"/>
          <w:color w:val="000000"/>
          <w:sz w:val="24"/>
          <w:szCs w:val="24"/>
        </w:rPr>
        <w:t>treated in strict confidence and in compliance with legislative requirements and guidance provided</w:t>
      </w:r>
      <w:r w:rsidR="00F9318B">
        <w:rPr>
          <w:rFonts w:ascii="Arial" w:hAnsi="Arial" w:cs="Arial"/>
          <w:color w:val="000000"/>
          <w:sz w:val="24"/>
          <w:szCs w:val="24"/>
        </w:rPr>
        <w:t xml:space="preserve"> </w:t>
      </w:r>
      <w:r w:rsidRPr="00FC42EB">
        <w:rPr>
          <w:rFonts w:ascii="Arial" w:hAnsi="Arial" w:cs="Arial"/>
          <w:color w:val="000000"/>
          <w:sz w:val="24"/>
          <w:szCs w:val="24"/>
        </w:rPr>
        <w:t>in the Data Protection Act and associated legislation and guidance. The following information is</w:t>
      </w:r>
    </w:p>
    <w:p w14:paraId="07AB360A" w14:textId="77777777" w:rsidR="00EF585A" w:rsidRPr="00FC42EB" w:rsidRDefault="00EF585A" w:rsidP="00EF58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FC42EB">
        <w:rPr>
          <w:rFonts w:ascii="Arial" w:hAnsi="Arial" w:cs="Arial"/>
          <w:color w:val="000000"/>
          <w:sz w:val="24"/>
          <w:szCs w:val="24"/>
        </w:rPr>
        <w:t>provided</w:t>
      </w:r>
      <w:proofErr w:type="gramEnd"/>
      <w:r w:rsidRPr="00FC42EB">
        <w:rPr>
          <w:rFonts w:ascii="Arial" w:hAnsi="Arial" w:cs="Arial"/>
          <w:color w:val="000000"/>
          <w:sz w:val="24"/>
          <w:szCs w:val="24"/>
        </w:rPr>
        <w:t xml:space="preserve"> to help all staff meet their responsibilities in respect of data protection.</w:t>
      </w:r>
    </w:p>
    <w:p w14:paraId="0C46C2C5" w14:textId="77777777" w:rsidR="00EF585A" w:rsidRDefault="00EF585A" w:rsidP="00EF58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C42EB">
        <w:rPr>
          <w:rFonts w:ascii="Arial" w:hAnsi="Arial" w:cs="Arial"/>
          <w:color w:val="000000"/>
          <w:sz w:val="24"/>
          <w:szCs w:val="24"/>
        </w:rPr>
        <w:t>It is important that staff are aware that the Company will take disciplinary action against any and all</w:t>
      </w:r>
      <w:r w:rsidR="00F9318B">
        <w:rPr>
          <w:rFonts w:ascii="Arial" w:hAnsi="Arial" w:cs="Arial"/>
          <w:color w:val="000000"/>
          <w:sz w:val="24"/>
          <w:szCs w:val="24"/>
        </w:rPr>
        <w:t xml:space="preserve"> </w:t>
      </w:r>
      <w:r w:rsidRPr="00FC42EB">
        <w:rPr>
          <w:rFonts w:ascii="Arial" w:hAnsi="Arial" w:cs="Arial"/>
          <w:color w:val="000000"/>
          <w:sz w:val="24"/>
          <w:szCs w:val="24"/>
        </w:rPr>
        <w:t>members of staff found to have breached confidentiality. Staff should also be aware that they</w:t>
      </w:r>
      <w:r w:rsidR="00F9318B">
        <w:rPr>
          <w:rFonts w:ascii="Arial" w:hAnsi="Arial" w:cs="Arial"/>
          <w:color w:val="000000"/>
          <w:sz w:val="24"/>
          <w:szCs w:val="24"/>
        </w:rPr>
        <w:t xml:space="preserve"> </w:t>
      </w:r>
      <w:r w:rsidRPr="00FC42EB">
        <w:rPr>
          <w:rFonts w:ascii="Arial" w:hAnsi="Arial" w:cs="Arial"/>
          <w:color w:val="000000"/>
          <w:sz w:val="24"/>
          <w:szCs w:val="24"/>
        </w:rPr>
        <w:t>risk personal prosecution for breaches of the DPA, especially where they have failed to take account</w:t>
      </w:r>
      <w:r w:rsidR="00F9318B">
        <w:rPr>
          <w:rFonts w:ascii="Arial" w:hAnsi="Arial" w:cs="Arial"/>
          <w:color w:val="000000"/>
          <w:sz w:val="24"/>
          <w:szCs w:val="24"/>
        </w:rPr>
        <w:t xml:space="preserve"> </w:t>
      </w:r>
      <w:r w:rsidRPr="00FC42EB">
        <w:rPr>
          <w:rFonts w:ascii="Arial" w:hAnsi="Arial" w:cs="Arial"/>
          <w:color w:val="000000"/>
          <w:sz w:val="24"/>
          <w:szCs w:val="24"/>
        </w:rPr>
        <w:t>of the requirements of this policy.</w:t>
      </w:r>
    </w:p>
    <w:p w14:paraId="187F57B8" w14:textId="77777777" w:rsidR="00F9318B" w:rsidRPr="00FC42EB" w:rsidRDefault="00F9318B" w:rsidP="00EF58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62F74A84" w14:textId="77777777" w:rsidR="00EF585A" w:rsidRPr="002D26FC" w:rsidRDefault="00EF585A" w:rsidP="00EF58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76923C" w:themeColor="accent3" w:themeShade="BF"/>
          <w:sz w:val="24"/>
          <w:szCs w:val="24"/>
        </w:rPr>
      </w:pPr>
      <w:r w:rsidRPr="002D26FC">
        <w:rPr>
          <w:rFonts w:ascii="Arial" w:hAnsi="Arial" w:cs="Arial"/>
          <w:b/>
          <w:bCs/>
          <w:color w:val="76923C" w:themeColor="accent3" w:themeShade="BF"/>
          <w:sz w:val="24"/>
          <w:szCs w:val="24"/>
        </w:rPr>
        <w:t>9.3 Records and Record Keeping</w:t>
      </w:r>
    </w:p>
    <w:p w14:paraId="54738AF4" w14:textId="77777777" w:rsidR="00F9318B" w:rsidRPr="00FC42EB" w:rsidRDefault="00F9318B" w:rsidP="00EF58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4506F"/>
          <w:sz w:val="24"/>
          <w:szCs w:val="24"/>
        </w:rPr>
      </w:pPr>
    </w:p>
    <w:p w14:paraId="5E0EEB0F" w14:textId="77777777" w:rsidR="00EF585A" w:rsidRDefault="00EF585A" w:rsidP="00EF58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C42EB">
        <w:rPr>
          <w:rFonts w:ascii="Arial" w:hAnsi="Arial" w:cs="Arial"/>
          <w:color w:val="000000"/>
          <w:sz w:val="24"/>
          <w:szCs w:val="24"/>
        </w:rPr>
        <w:t>Personal information should be adequate, relevant and not excessive for the reason(s) for which it is</w:t>
      </w:r>
      <w:r w:rsidR="00F9318B">
        <w:rPr>
          <w:rFonts w:ascii="Arial" w:hAnsi="Arial" w:cs="Arial"/>
          <w:color w:val="000000"/>
          <w:sz w:val="24"/>
          <w:szCs w:val="24"/>
        </w:rPr>
        <w:t xml:space="preserve"> </w:t>
      </w:r>
      <w:r w:rsidRPr="00FC42EB">
        <w:rPr>
          <w:rFonts w:ascii="Arial" w:hAnsi="Arial" w:cs="Arial"/>
          <w:color w:val="000000"/>
          <w:sz w:val="24"/>
          <w:szCs w:val="24"/>
        </w:rPr>
        <w:t>collected or used. Personal information should be accurate and kept up to date. All records should</w:t>
      </w:r>
      <w:r w:rsidR="00F9318B">
        <w:rPr>
          <w:rFonts w:ascii="Arial" w:hAnsi="Arial" w:cs="Arial"/>
          <w:color w:val="000000"/>
          <w:sz w:val="24"/>
          <w:szCs w:val="24"/>
        </w:rPr>
        <w:t xml:space="preserve"> </w:t>
      </w:r>
      <w:r w:rsidRPr="00FC42EB">
        <w:rPr>
          <w:rFonts w:ascii="Arial" w:hAnsi="Arial" w:cs="Arial"/>
          <w:color w:val="000000"/>
          <w:sz w:val="24"/>
          <w:szCs w:val="24"/>
        </w:rPr>
        <w:t>be clear, relevant and concise, and indicate the identity of any persons who have made an entry in</w:t>
      </w:r>
      <w:r w:rsidR="00F9318B">
        <w:rPr>
          <w:rFonts w:ascii="Arial" w:hAnsi="Arial" w:cs="Arial"/>
          <w:color w:val="000000"/>
          <w:sz w:val="24"/>
          <w:szCs w:val="24"/>
        </w:rPr>
        <w:t xml:space="preserve"> </w:t>
      </w:r>
      <w:r w:rsidRPr="00FC42EB">
        <w:rPr>
          <w:rFonts w:ascii="Arial" w:hAnsi="Arial" w:cs="Arial"/>
          <w:color w:val="000000"/>
          <w:sz w:val="24"/>
          <w:szCs w:val="24"/>
        </w:rPr>
        <w:t>them. The use of abbreviations (where these are not standardised or agreed) and jargon should be</w:t>
      </w:r>
      <w:r w:rsidR="00F9318B">
        <w:rPr>
          <w:rFonts w:ascii="Arial" w:hAnsi="Arial" w:cs="Arial"/>
          <w:color w:val="000000"/>
          <w:sz w:val="24"/>
          <w:szCs w:val="24"/>
        </w:rPr>
        <w:t xml:space="preserve"> </w:t>
      </w:r>
      <w:r w:rsidRPr="00FC42EB">
        <w:rPr>
          <w:rFonts w:ascii="Arial" w:hAnsi="Arial" w:cs="Arial"/>
          <w:color w:val="000000"/>
          <w:sz w:val="24"/>
          <w:szCs w:val="24"/>
        </w:rPr>
        <w:t>avoided.</w:t>
      </w:r>
    </w:p>
    <w:p w14:paraId="46ABBD8F" w14:textId="77777777" w:rsidR="00F9318B" w:rsidRPr="002D26FC" w:rsidRDefault="00F9318B" w:rsidP="00EF58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76923C" w:themeColor="accent3" w:themeShade="BF"/>
          <w:sz w:val="24"/>
          <w:szCs w:val="24"/>
        </w:rPr>
      </w:pPr>
    </w:p>
    <w:p w14:paraId="4DCB556F" w14:textId="77777777" w:rsidR="00F9318B" w:rsidRPr="002D26FC" w:rsidRDefault="00EF585A" w:rsidP="00EF58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76923C" w:themeColor="accent3" w:themeShade="BF"/>
          <w:sz w:val="24"/>
          <w:szCs w:val="24"/>
        </w:rPr>
      </w:pPr>
      <w:r w:rsidRPr="002D26FC">
        <w:rPr>
          <w:rFonts w:ascii="Arial" w:hAnsi="Arial" w:cs="Arial"/>
          <w:b/>
          <w:bCs/>
          <w:color w:val="76923C" w:themeColor="accent3" w:themeShade="BF"/>
          <w:sz w:val="24"/>
          <w:szCs w:val="24"/>
        </w:rPr>
        <w:t xml:space="preserve">9.4 Passing Information to </w:t>
      </w:r>
      <w:r w:rsidR="00F9318B" w:rsidRPr="002D26FC">
        <w:rPr>
          <w:rFonts w:ascii="Arial" w:hAnsi="Arial" w:cs="Arial"/>
          <w:b/>
          <w:bCs/>
          <w:color w:val="76923C" w:themeColor="accent3" w:themeShade="BF"/>
          <w:sz w:val="24"/>
          <w:szCs w:val="24"/>
        </w:rPr>
        <w:t xml:space="preserve">Next Of Kin </w:t>
      </w:r>
    </w:p>
    <w:p w14:paraId="06BBA33E" w14:textId="77777777" w:rsidR="00F9318B" w:rsidRPr="00FC42EB" w:rsidRDefault="00F9318B" w:rsidP="00EF58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4506F"/>
          <w:sz w:val="24"/>
          <w:szCs w:val="24"/>
        </w:rPr>
      </w:pPr>
    </w:p>
    <w:p w14:paraId="6FD02015" w14:textId="77777777" w:rsidR="00F9318B" w:rsidRPr="00FC42EB" w:rsidRDefault="00EF585A" w:rsidP="00F931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9318B">
        <w:rPr>
          <w:rFonts w:ascii="Arial" w:hAnsi="Arial" w:cs="Arial"/>
          <w:color w:val="000000"/>
          <w:sz w:val="24"/>
          <w:szCs w:val="24"/>
        </w:rPr>
        <w:t xml:space="preserve">When </w:t>
      </w:r>
      <w:r w:rsidR="00F9318B">
        <w:rPr>
          <w:rFonts w:ascii="Arial" w:hAnsi="Arial" w:cs="Arial"/>
          <w:color w:val="000000"/>
          <w:sz w:val="24"/>
          <w:szCs w:val="24"/>
        </w:rPr>
        <w:t>staff join the company they complete a next of kin information to identify who should be contacted in an emergency. Consent to share basic information in an emergency is therefore agreed.</w:t>
      </w:r>
    </w:p>
    <w:p w14:paraId="464FCBC1" w14:textId="77777777" w:rsidR="00F9318B" w:rsidRDefault="00F9318B" w:rsidP="00EF58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5C8C6B09" w14:textId="77777777" w:rsidR="00EF585A" w:rsidRPr="00775872" w:rsidRDefault="00EF585A" w:rsidP="007758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65125982" w14:textId="77777777" w:rsidR="00EF585A" w:rsidRPr="002D26FC" w:rsidRDefault="00EF585A" w:rsidP="00EF58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76923C" w:themeColor="accent3" w:themeShade="BF"/>
          <w:sz w:val="24"/>
          <w:szCs w:val="24"/>
        </w:rPr>
      </w:pPr>
      <w:r w:rsidRPr="002D26FC">
        <w:rPr>
          <w:rFonts w:ascii="Arial" w:hAnsi="Arial" w:cs="Arial"/>
          <w:b/>
          <w:bCs/>
          <w:color w:val="76923C" w:themeColor="accent3" w:themeShade="BF"/>
          <w:sz w:val="24"/>
          <w:szCs w:val="24"/>
        </w:rPr>
        <w:t xml:space="preserve">9.5 Photographic, Audio, and Video Recordings of </w:t>
      </w:r>
      <w:r w:rsidR="00775872" w:rsidRPr="002D26FC">
        <w:rPr>
          <w:rFonts w:ascii="Arial" w:hAnsi="Arial" w:cs="Arial"/>
          <w:b/>
          <w:bCs/>
          <w:color w:val="76923C" w:themeColor="accent3" w:themeShade="BF"/>
          <w:sz w:val="24"/>
          <w:szCs w:val="24"/>
        </w:rPr>
        <w:t xml:space="preserve">Learners </w:t>
      </w:r>
      <w:r w:rsidRPr="002D26FC">
        <w:rPr>
          <w:rFonts w:ascii="Arial" w:hAnsi="Arial" w:cs="Arial"/>
          <w:b/>
          <w:bCs/>
          <w:color w:val="76923C" w:themeColor="accent3" w:themeShade="BF"/>
          <w:sz w:val="24"/>
          <w:szCs w:val="24"/>
        </w:rPr>
        <w:t>and Use of Data on</w:t>
      </w:r>
      <w:r w:rsidR="00775872" w:rsidRPr="002D26FC">
        <w:rPr>
          <w:rFonts w:ascii="Arial" w:hAnsi="Arial" w:cs="Arial"/>
          <w:b/>
          <w:bCs/>
          <w:color w:val="76923C" w:themeColor="accent3" w:themeShade="BF"/>
          <w:sz w:val="24"/>
          <w:szCs w:val="24"/>
        </w:rPr>
        <w:t xml:space="preserve"> </w:t>
      </w:r>
      <w:r w:rsidRPr="002D26FC">
        <w:rPr>
          <w:rFonts w:ascii="Arial" w:hAnsi="Arial" w:cs="Arial"/>
          <w:b/>
          <w:bCs/>
          <w:color w:val="76923C" w:themeColor="accent3" w:themeShade="BF"/>
          <w:sz w:val="24"/>
          <w:szCs w:val="24"/>
        </w:rPr>
        <w:t>Social Media</w:t>
      </w:r>
    </w:p>
    <w:p w14:paraId="3382A365" w14:textId="77777777" w:rsidR="00775872" w:rsidRPr="00FC42EB" w:rsidRDefault="00775872" w:rsidP="00EF58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4506F"/>
          <w:sz w:val="24"/>
          <w:szCs w:val="24"/>
        </w:rPr>
      </w:pPr>
    </w:p>
    <w:p w14:paraId="0795837E" w14:textId="77777777" w:rsidR="00EF585A" w:rsidRDefault="00EF585A" w:rsidP="00EF58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C42EB">
        <w:rPr>
          <w:rFonts w:ascii="Arial" w:hAnsi="Arial" w:cs="Arial"/>
          <w:color w:val="000000"/>
          <w:sz w:val="24"/>
          <w:szCs w:val="24"/>
        </w:rPr>
        <w:t>• In all cases, of photographic, audio and video recordings, consent is required and refusal to</w:t>
      </w:r>
      <w:r w:rsidR="00775872">
        <w:rPr>
          <w:rFonts w:ascii="Arial" w:hAnsi="Arial" w:cs="Arial"/>
          <w:color w:val="000000"/>
          <w:sz w:val="24"/>
          <w:szCs w:val="24"/>
        </w:rPr>
        <w:t xml:space="preserve"> </w:t>
      </w:r>
      <w:r w:rsidRPr="00FC42EB">
        <w:rPr>
          <w:rFonts w:ascii="Arial" w:hAnsi="Arial" w:cs="Arial"/>
          <w:color w:val="000000"/>
          <w:sz w:val="24"/>
          <w:szCs w:val="24"/>
        </w:rPr>
        <w:t>participate must be respected. Consent can be given verbally and recorded and dated in the</w:t>
      </w:r>
      <w:r w:rsidR="00775872">
        <w:rPr>
          <w:rFonts w:ascii="Arial" w:hAnsi="Arial" w:cs="Arial"/>
          <w:color w:val="000000"/>
          <w:sz w:val="24"/>
          <w:szCs w:val="24"/>
        </w:rPr>
        <w:t xml:space="preserve"> learner </w:t>
      </w:r>
      <w:r w:rsidRPr="00FC42EB">
        <w:rPr>
          <w:rFonts w:ascii="Arial" w:hAnsi="Arial" w:cs="Arial"/>
          <w:color w:val="000000"/>
          <w:sz w:val="24"/>
          <w:szCs w:val="24"/>
        </w:rPr>
        <w:t>notes. The completion of a consent form is recommended where recordings or</w:t>
      </w:r>
      <w:r w:rsidR="00775872">
        <w:rPr>
          <w:rFonts w:ascii="Arial" w:hAnsi="Arial" w:cs="Arial"/>
          <w:color w:val="000000"/>
          <w:sz w:val="24"/>
          <w:szCs w:val="24"/>
        </w:rPr>
        <w:t xml:space="preserve"> </w:t>
      </w:r>
      <w:r w:rsidRPr="00FC42EB">
        <w:rPr>
          <w:rFonts w:ascii="Arial" w:hAnsi="Arial" w:cs="Arial"/>
          <w:color w:val="000000"/>
          <w:sz w:val="24"/>
          <w:szCs w:val="24"/>
        </w:rPr>
        <w:t>images are likely to be published.</w:t>
      </w:r>
    </w:p>
    <w:p w14:paraId="5C71F136" w14:textId="77777777" w:rsidR="00775872" w:rsidRPr="00FC42EB" w:rsidRDefault="00775872" w:rsidP="00EF58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690CD317" w14:textId="77777777" w:rsidR="00775872" w:rsidRDefault="00EF585A" w:rsidP="00EF58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C42EB">
        <w:rPr>
          <w:rFonts w:ascii="Arial" w:hAnsi="Arial" w:cs="Arial"/>
          <w:color w:val="000000"/>
          <w:sz w:val="24"/>
          <w:szCs w:val="24"/>
        </w:rPr>
        <w:t>• Social media must never be used in a way that conflicts with or breaches any organisational</w:t>
      </w:r>
      <w:r w:rsidR="00775872">
        <w:rPr>
          <w:rFonts w:ascii="Arial" w:hAnsi="Arial" w:cs="Arial"/>
          <w:color w:val="000000"/>
          <w:sz w:val="24"/>
          <w:szCs w:val="24"/>
        </w:rPr>
        <w:t xml:space="preserve"> </w:t>
      </w:r>
      <w:r w:rsidRPr="00FC42EB">
        <w:rPr>
          <w:rFonts w:ascii="Arial" w:hAnsi="Arial" w:cs="Arial"/>
          <w:color w:val="000000"/>
          <w:sz w:val="24"/>
          <w:szCs w:val="24"/>
        </w:rPr>
        <w:t>policy. Personal confidentiality of employees or clients must be respected at all times.</w:t>
      </w:r>
    </w:p>
    <w:p w14:paraId="62199465" w14:textId="77777777" w:rsidR="00775872" w:rsidRDefault="00775872" w:rsidP="00EF58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065FF49E" w14:textId="77777777" w:rsidR="00EF585A" w:rsidRPr="00FC42EB" w:rsidRDefault="00EF585A" w:rsidP="00EF58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C42EB">
        <w:rPr>
          <w:rFonts w:ascii="Arial" w:hAnsi="Arial" w:cs="Arial"/>
          <w:color w:val="000000"/>
          <w:sz w:val="24"/>
          <w:szCs w:val="24"/>
        </w:rPr>
        <w:t>• Social media should not be used to make defamatory or disparaging comments about any</w:t>
      </w:r>
      <w:r w:rsidR="00775872">
        <w:rPr>
          <w:rFonts w:ascii="Arial" w:hAnsi="Arial" w:cs="Arial"/>
          <w:color w:val="000000"/>
          <w:sz w:val="24"/>
          <w:szCs w:val="24"/>
        </w:rPr>
        <w:t xml:space="preserve"> </w:t>
      </w:r>
      <w:r w:rsidRPr="00FC42EB">
        <w:rPr>
          <w:rFonts w:ascii="Arial" w:hAnsi="Arial" w:cs="Arial"/>
          <w:color w:val="000000"/>
          <w:sz w:val="24"/>
          <w:szCs w:val="24"/>
        </w:rPr>
        <w:t xml:space="preserve">employee, </w:t>
      </w:r>
      <w:r w:rsidR="00775872">
        <w:rPr>
          <w:rFonts w:ascii="Arial" w:hAnsi="Arial" w:cs="Arial"/>
          <w:color w:val="000000"/>
          <w:sz w:val="24"/>
          <w:szCs w:val="24"/>
        </w:rPr>
        <w:t xml:space="preserve">learner, employer </w:t>
      </w:r>
      <w:r w:rsidRPr="00FC42EB">
        <w:rPr>
          <w:rFonts w:ascii="Arial" w:hAnsi="Arial" w:cs="Arial"/>
          <w:color w:val="000000"/>
          <w:sz w:val="24"/>
          <w:szCs w:val="24"/>
        </w:rPr>
        <w:t xml:space="preserve">or any business partners of </w:t>
      </w:r>
      <w:r w:rsidR="00775872">
        <w:rPr>
          <w:rFonts w:ascii="Arial" w:hAnsi="Arial" w:cs="Arial"/>
          <w:color w:val="000000"/>
          <w:sz w:val="24"/>
          <w:szCs w:val="24"/>
        </w:rPr>
        <w:t>DH Associates</w:t>
      </w:r>
    </w:p>
    <w:p w14:paraId="0DA123B1" w14:textId="77777777" w:rsidR="00EF585A" w:rsidRPr="00FC42EB" w:rsidRDefault="00EF585A" w:rsidP="00EF58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11A65CD7" w14:textId="77777777" w:rsidR="00EF585A" w:rsidRDefault="00EF585A" w:rsidP="00EF58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C42EB">
        <w:rPr>
          <w:rFonts w:ascii="Arial" w:hAnsi="Arial" w:cs="Arial"/>
          <w:color w:val="000000"/>
          <w:sz w:val="24"/>
          <w:szCs w:val="24"/>
        </w:rPr>
        <w:t>• Employees will be personally responsible and accountable for any images that breach</w:t>
      </w:r>
      <w:r w:rsidR="00775872">
        <w:rPr>
          <w:rFonts w:ascii="Arial" w:hAnsi="Arial" w:cs="Arial"/>
          <w:color w:val="000000"/>
          <w:sz w:val="24"/>
          <w:szCs w:val="24"/>
        </w:rPr>
        <w:t xml:space="preserve"> </w:t>
      </w:r>
      <w:r w:rsidRPr="00FC42EB">
        <w:rPr>
          <w:rFonts w:ascii="Arial" w:hAnsi="Arial" w:cs="Arial"/>
          <w:color w:val="000000"/>
          <w:sz w:val="24"/>
          <w:szCs w:val="24"/>
        </w:rPr>
        <w:t>confidentiality or contain sensitive information; are speculative or discriminatory or contain</w:t>
      </w:r>
      <w:r w:rsidR="00775872">
        <w:rPr>
          <w:rFonts w:ascii="Arial" w:hAnsi="Arial" w:cs="Arial"/>
          <w:color w:val="000000"/>
          <w:sz w:val="24"/>
          <w:szCs w:val="24"/>
        </w:rPr>
        <w:t xml:space="preserve"> </w:t>
      </w:r>
      <w:r w:rsidRPr="00FC42EB">
        <w:rPr>
          <w:rFonts w:ascii="Arial" w:hAnsi="Arial" w:cs="Arial"/>
          <w:color w:val="000000"/>
          <w:sz w:val="24"/>
          <w:szCs w:val="24"/>
        </w:rPr>
        <w:t xml:space="preserve">information that might identify a </w:t>
      </w:r>
      <w:r w:rsidR="00775872">
        <w:rPr>
          <w:rFonts w:ascii="Arial" w:hAnsi="Arial" w:cs="Arial"/>
          <w:color w:val="000000"/>
          <w:sz w:val="24"/>
          <w:szCs w:val="24"/>
        </w:rPr>
        <w:t>learner</w:t>
      </w:r>
      <w:r w:rsidRPr="00FC42EB">
        <w:rPr>
          <w:rFonts w:ascii="Arial" w:hAnsi="Arial" w:cs="Arial"/>
          <w:color w:val="000000"/>
          <w:sz w:val="24"/>
          <w:szCs w:val="24"/>
        </w:rPr>
        <w:t>.</w:t>
      </w:r>
    </w:p>
    <w:p w14:paraId="4C4CEA3D" w14:textId="77777777" w:rsidR="00775872" w:rsidRPr="00FC42EB" w:rsidRDefault="00775872" w:rsidP="00EF58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2BBCDB84" w14:textId="77777777" w:rsidR="00EF585A" w:rsidRPr="00B36885" w:rsidRDefault="00EF585A" w:rsidP="00EF58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76923C" w:themeColor="accent3" w:themeShade="BF"/>
          <w:sz w:val="24"/>
          <w:szCs w:val="24"/>
        </w:rPr>
      </w:pPr>
      <w:r w:rsidRPr="00B36885">
        <w:rPr>
          <w:rFonts w:ascii="Arial" w:hAnsi="Arial" w:cs="Arial"/>
          <w:b/>
          <w:bCs/>
          <w:color w:val="76923C" w:themeColor="accent3" w:themeShade="BF"/>
          <w:sz w:val="24"/>
          <w:szCs w:val="24"/>
        </w:rPr>
        <w:t>9.</w:t>
      </w:r>
      <w:r w:rsidR="00775872" w:rsidRPr="00B36885">
        <w:rPr>
          <w:rFonts w:ascii="Arial" w:hAnsi="Arial" w:cs="Arial"/>
          <w:b/>
          <w:bCs/>
          <w:color w:val="76923C" w:themeColor="accent3" w:themeShade="BF"/>
          <w:sz w:val="24"/>
          <w:szCs w:val="24"/>
        </w:rPr>
        <w:t>6</w:t>
      </w:r>
      <w:r w:rsidRPr="00B36885">
        <w:rPr>
          <w:rFonts w:ascii="Arial" w:hAnsi="Arial" w:cs="Arial"/>
          <w:b/>
          <w:bCs/>
          <w:color w:val="76923C" w:themeColor="accent3" w:themeShade="BF"/>
          <w:sz w:val="24"/>
          <w:szCs w:val="24"/>
        </w:rPr>
        <w:t xml:space="preserve"> Use of Fax Machines</w:t>
      </w:r>
    </w:p>
    <w:p w14:paraId="50895670" w14:textId="77777777" w:rsidR="00775872" w:rsidRPr="00B36885" w:rsidRDefault="00775872" w:rsidP="00EF58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76923C" w:themeColor="accent3" w:themeShade="BF"/>
          <w:sz w:val="24"/>
          <w:szCs w:val="24"/>
        </w:rPr>
      </w:pPr>
    </w:p>
    <w:p w14:paraId="06737871" w14:textId="77777777" w:rsidR="00EF585A" w:rsidRDefault="00EF585A" w:rsidP="00EF58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C42EB">
        <w:rPr>
          <w:rFonts w:ascii="Arial" w:hAnsi="Arial" w:cs="Arial"/>
          <w:color w:val="000000"/>
          <w:sz w:val="24"/>
          <w:szCs w:val="24"/>
        </w:rPr>
        <w:t>Due to increased risks to the confidentiality and security of personal information, fax machines must</w:t>
      </w:r>
      <w:r w:rsidR="00775872">
        <w:rPr>
          <w:rFonts w:ascii="Arial" w:hAnsi="Arial" w:cs="Arial"/>
          <w:color w:val="000000"/>
          <w:sz w:val="24"/>
          <w:szCs w:val="24"/>
        </w:rPr>
        <w:t xml:space="preserve"> </w:t>
      </w:r>
      <w:r w:rsidRPr="00FC42EB">
        <w:rPr>
          <w:rFonts w:ascii="Arial" w:hAnsi="Arial" w:cs="Arial"/>
          <w:color w:val="000000"/>
          <w:sz w:val="24"/>
          <w:szCs w:val="24"/>
        </w:rPr>
        <w:t>not be used to transmit personal identifiable data or other confidential information unless in</w:t>
      </w:r>
      <w:r w:rsidR="00775872">
        <w:rPr>
          <w:rFonts w:ascii="Arial" w:hAnsi="Arial" w:cs="Arial"/>
          <w:color w:val="000000"/>
          <w:sz w:val="24"/>
          <w:szCs w:val="24"/>
        </w:rPr>
        <w:t xml:space="preserve"> </w:t>
      </w:r>
      <w:r w:rsidRPr="00FC42EB">
        <w:rPr>
          <w:rFonts w:ascii="Arial" w:hAnsi="Arial" w:cs="Arial"/>
          <w:color w:val="000000"/>
          <w:sz w:val="24"/>
          <w:szCs w:val="24"/>
        </w:rPr>
        <w:t>exceptional circumstances and approved by the l Director.</w:t>
      </w:r>
    </w:p>
    <w:p w14:paraId="38C1F859" w14:textId="77777777" w:rsidR="00775872" w:rsidRPr="00FC42EB" w:rsidRDefault="00775872" w:rsidP="00EF58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0C8FE7CE" w14:textId="77777777" w:rsidR="004971CD" w:rsidRDefault="004971CD" w:rsidP="00EF58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4506F"/>
          <w:sz w:val="24"/>
          <w:szCs w:val="24"/>
        </w:rPr>
      </w:pPr>
    </w:p>
    <w:p w14:paraId="41004F19" w14:textId="77777777" w:rsidR="00D71D8D" w:rsidRDefault="00D71D8D" w:rsidP="00EF58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76923C" w:themeColor="accent3" w:themeShade="BF"/>
          <w:sz w:val="24"/>
          <w:szCs w:val="24"/>
        </w:rPr>
      </w:pPr>
    </w:p>
    <w:p w14:paraId="67C0C651" w14:textId="77777777" w:rsidR="00D71D8D" w:rsidRDefault="00D71D8D" w:rsidP="00EF58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76923C" w:themeColor="accent3" w:themeShade="BF"/>
          <w:sz w:val="24"/>
          <w:szCs w:val="24"/>
        </w:rPr>
      </w:pPr>
    </w:p>
    <w:p w14:paraId="147F25C0" w14:textId="77777777" w:rsidR="00EF585A" w:rsidRPr="002D26FC" w:rsidRDefault="00EF585A" w:rsidP="00EF58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76923C" w:themeColor="accent3" w:themeShade="BF"/>
          <w:sz w:val="24"/>
          <w:szCs w:val="24"/>
        </w:rPr>
      </w:pPr>
      <w:r w:rsidRPr="002D26FC">
        <w:rPr>
          <w:rFonts w:ascii="Arial" w:hAnsi="Arial" w:cs="Arial"/>
          <w:b/>
          <w:bCs/>
          <w:color w:val="76923C" w:themeColor="accent3" w:themeShade="BF"/>
          <w:sz w:val="24"/>
          <w:szCs w:val="24"/>
        </w:rPr>
        <w:t>9.</w:t>
      </w:r>
      <w:r w:rsidR="00775872" w:rsidRPr="002D26FC">
        <w:rPr>
          <w:rFonts w:ascii="Arial" w:hAnsi="Arial" w:cs="Arial"/>
          <w:b/>
          <w:bCs/>
          <w:color w:val="76923C" w:themeColor="accent3" w:themeShade="BF"/>
          <w:sz w:val="24"/>
          <w:szCs w:val="24"/>
        </w:rPr>
        <w:t>7</w:t>
      </w:r>
      <w:r w:rsidRPr="002D26FC">
        <w:rPr>
          <w:rFonts w:ascii="Arial" w:hAnsi="Arial" w:cs="Arial"/>
          <w:b/>
          <w:bCs/>
          <w:color w:val="76923C" w:themeColor="accent3" w:themeShade="BF"/>
          <w:sz w:val="24"/>
          <w:szCs w:val="24"/>
        </w:rPr>
        <w:t xml:space="preserve"> Use of Email</w:t>
      </w:r>
    </w:p>
    <w:p w14:paraId="308D56CC" w14:textId="77777777" w:rsidR="00775872" w:rsidRPr="00FC42EB" w:rsidRDefault="00775872" w:rsidP="00EF58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4506F"/>
          <w:sz w:val="24"/>
          <w:szCs w:val="24"/>
        </w:rPr>
      </w:pPr>
    </w:p>
    <w:p w14:paraId="494E723B" w14:textId="77777777" w:rsidR="00EF585A" w:rsidRDefault="00EF585A" w:rsidP="00EF58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C42EB">
        <w:rPr>
          <w:rFonts w:ascii="Arial" w:hAnsi="Arial" w:cs="Arial"/>
          <w:color w:val="000000"/>
          <w:sz w:val="24"/>
          <w:szCs w:val="24"/>
        </w:rPr>
        <w:t>Personal-identifiable information sent by email within Company must be done within the</w:t>
      </w:r>
      <w:r w:rsidR="00775872">
        <w:rPr>
          <w:rFonts w:ascii="Arial" w:hAnsi="Arial" w:cs="Arial"/>
          <w:color w:val="000000"/>
          <w:sz w:val="24"/>
          <w:szCs w:val="24"/>
        </w:rPr>
        <w:t xml:space="preserve"> </w:t>
      </w:r>
      <w:r w:rsidRPr="00FC42EB">
        <w:rPr>
          <w:rFonts w:ascii="Arial" w:hAnsi="Arial" w:cs="Arial"/>
          <w:color w:val="000000"/>
          <w:sz w:val="24"/>
          <w:szCs w:val="24"/>
        </w:rPr>
        <w:t>requirements of the Data Protection Act and individual staff members are responsible for ensuring</w:t>
      </w:r>
      <w:r w:rsidR="00775872">
        <w:rPr>
          <w:rFonts w:ascii="Arial" w:hAnsi="Arial" w:cs="Arial"/>
          <w:color w:val="000000"/>
          <w:sz w:val="24"/>
          <w:szCs w:val="24"/>
        </w:rPr>
        <w:t xml:space="preserve"> </w:t>
      </w:r>
      <w:r w:rsidRPr="00FC42EB">
        <w:rPr>
          <w:rFonts w:ascii="Arial" w:hAnsi="Arial" w:cs="Arial"/>
          <w:color w:val="000000"/>
          <w:sz w:val="24"/>
          <w:szCs w:val="24"/>
        </w:rPr>
        <w:t>the confidentiality of information they send by email. Information can be transferred across the</w:t>
      </w:r>
      <w:r w:rsidR="00775872">
        <w:rPr>
          <w:rFonts w:ascii="Arial" w:hAnsi="Arial" w:cs="Arial"/>
          <w:color w:val="000000"/>
          <w:sz w:val="24"/>
          <w:szCs w:val="24"/>
        </w:rPr>
        <w:t xml:space="preserve"> </w:t>
      </w:r>
      <w:r w:rsidRPr="00FC42EB">
        <w:rPr>
          <w:rFonts w:ascii="Arial" w:hAnsi="Arial" w:cs="Arial"/>
          <w:color w:val="000000"/>
          <w:sz w:val="24"/>
          <w:szCs w:val="24"/>
        </w:rPr>
        <w:t>Company email network in the knowledge that the system is secure and protected, however staff</w:t>
      </w:r>
      <w:r w:rsidR="00775872">
        <w:rPr>
          <w:rFonts w:ascii="Arial" w:hAnsi="Arial" w:cs="Arial"/>
          <w:color w:val="000000"/>
          <w:sz w:val="24"/>
          <w:szCs w:val="24"/>
        </w:rPr>
        <w:t xml:space="preserve"> </w:t>
      </w:r>
      <w:r w:rsidRPr="00FC42EB">
        <w:rPr>
          <w:rFonts w:ascii="Arial" w:hAnsi="Arial" w:cs="Arial"/>
          <w:color w:val="000000"/>
          <w:sz w:val="24"/>
          <w:szCs w:val="24"/>
        </w:rPr>
        <w:t>should still protect any file attachments that are sensitive or contain personal level</w:t>
      </w:r>
      <w:r w:rsidR="00775872">
        <w:rPr>
          <w:rFonts w:ascii="Arial" w:hAnsi="Arial" w:cs="Arial"/>
          <w:color w:val="000000"/>
          <w:sz w:val="24"/>
          <w:szCs w:val="24"/>
        </w:rPr>
        <w:t xml:space="preserve"> </w:t>
      </w:r>
      <w:r w:rsidRPr="00FC42EB">
        <w:rPr>
          <w:rFonts w:ascii="Arial" w:hAnsi="Arial" w:cs="Arial"/>
          <w:color w:val="000000"/>
          <w:sz w:val="24"/>
          <w:szCs w:val="24"/>
        </w:rPr>
        <w:t>information. In all cases, only the minimum information must be sent by email and great care must</w:t>
      </w:r>
      <w:r w:rsidR="00775872">
        <w:rPr>
          <w:rFonts w:ascii="Arial" w:hAnsi="Arial" w:cs="Arial"/>
          <w:color w:val="000000"/>
          <w:sz w:val="24"/>
          <w:szCs w:val="24"/>
        </w:rPr>
        <w:t xml:space="preserve"> </w:t>
      </w:r>
      <w:r w:rsidRPr="00FC42EB">
        <w:rPr>
          <w:rFonts w:ascii="Arial" w:hAnsi="Arial" w:cs="Arial"/>
          <w:color w:val="000000"/>
          <w:sz w:val="24"/>
          <w:szCs w:val="24"/>
        </w:rPr>
        <w:t>be taken to ensure the correct email address is used.</w:t>
      </w:r>
    </w:p>
    <w:p w14:paraId="797E50C6" w14:textId="77777777" w:rsidR="00775872" w:rsidRPr="00FC42EB" w:rsidRDefault="00775872" w:rsidP="00EF58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7D3051EE" w14:textId="77777777" w:rsidR="00775872" w:rsidRDefault="00EF585A" w:rsidP="00EF58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C42EB">
        <w:rPr>
          <w:rFonts w:ascii="Arial" w:hAnsi="Arial" w:cs="Arial"/>
          <w:color w:val="000000"/>
          <w:sz w:val="24"/>
          <w:szCs w:val="24"/>
        </w:rPr>
        <w:t xml:space="preserve">Personal information about </w:t>
      </w:r>
      <w:r w:rsidR="00775872">
        <w:rPr>
          <w:rFonts w:ascii="Arial" w:hAnsi="Arial" w:cs="Arial"/>
          <w:color w:val="000000"/>
          <w:sz w:val="24"/>
          <w:szCs w:val="24"/>
        </w:rPr>
        <w:t xml:space="preserve">learners </w:t>
      </w:r>
      <w:r w:rsidRPr="00FC42EB">
        <w:rPr>
          <w:rFonts w:ascii="Arial" w:hAnsi="Arial" w:cs="Arial"/>
          <w:color w:val="000000"/>
          <w:sz w:val="24"/>
          <w:szCs w:val="24"/>
        </w:rPr>
        <w:t>or staff should not be emailed either to or from any staff</w:t>
      </w:r>
      <w:r w:rsidR="00775872">
        <w:rPr>
          <w:rFonts w:ascii="Arial" w:hAnsi="Arial" w:cs="Arial"/>
          <w:color w:val="000000"/>
          <w:sz w:val="24"/>
          <w:szCs w:val="24"/>
        </w:rPr>
        <w:t xml:space="preserve"> </w:t>
      </w:r>
      <w:r w:rsidRPr="00FC42EB">
        <w:rPr>
          <w:rFonts w:ascii="Arial" w:hAnsi="Arial" w:cs="Arial"/>
          <w:color w:val="000000"/>
          <w:sz w:val="24"/>
          <w:szCs w:val="24"/>
        </w:rPr>
        <w:t>member’s personal computer or personal email account. No identifiable data may be stored on</w:t>
      </w:r>
      <w:r w:rsidR="00775872">
        <w:rPr>
          <w:rFonts w:ascii="Arial" w:hAnsi="Arial" w:cs="Arial"/>
          <w:color w:val="000000"/>
          <w:sz w:val="24"/>
          <w:szCs w:val="24"/>
        </w:rPr>
        <w:t xml:space="preserve"> </w:t>
      </w:r>
      <w:r w:rsidRPr="00FC42EB">
        <w:rPr>
          <w:rFonts w:ascii="Arial" w:hAnsi="Arial" w:cs="Arial"/>
          <w:color w:val="000000"/>
          <w:sz w:val="24"/>
          <w:szCs w:val="24"/>
        </w:rPr>
        <w:t>laptops or devices such as USB sticks, unless protected by encryption software.</w:t>
      </w:r>
    </w:p>
    <w:p w14:paraId="7B04FA47" w14:textId="77777777" w:rsidR="00775872" w:rsidRDefault="00775872" w:rsidP="00EF58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1AB2B862" w14:textId="77777777" w:rsidR="00EF585A" w:rsidRPr="00FC42EB" w:rsidRDefault="00EF585A" w:rsidP="00EF58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C42EB">
        <w:rPr>
          <w:rFonts w:ascii="Arial" w:hAnsi="Arial" w:cs="Arial"/>
          <w:color w:val="000000"/>
          <w:sz w:val="24"/>
          <w:szCs w:val="24"/>
        </w:rPr>
        <w:t xml:space="preserve"> Portable PCs</w:t>
      </w:r>
      <w:r w:rsidR="00775872">
        <w:rPr>
          <w:rFonts w:ascii="Arial" w:hAnsi="Arial" w:cs="Arial"/>
          <w:color w:val="000000"/>
          <w:sz w:val="24"/>
          <w:szCs w:val="24"/>
        </w:rPr>
        <w:t xml:space="preserve"> </w:t>
      </w:r>
      <w:r w:rsidRPr="00FC42EB">
        <w:rPr>
          <w:rFonts w:ascii="Arial" w:hAnsi="Arial" w:cs="Arial"/>
          <w:color w:val="000000"/>
          <w:sz w:val="24"/>
          <w:szCs w:val="24"/>
        </w:rPr>
        <w:t>containing identifiable information must be locked away when not in use and staff using portable</w:t>
      </w:r>
      <w:r w:rsidR="00775872">
        <w:rPr>
          <w:rFonts w:ascii="Arial" w:hAnsi="Arial" w:cs="Arial"/>
          <w:color w:val="000000"/>
          <w:sz w:val="24"/>
          <w:szCs w:val="24"/>
        </w:rPr>
        <w:t xml:space="preserve"> </w:t>
      </w:r>
      <w:r w:rsidRPr="00FC42EB">
        <w:rPr>
          <w:rFonts w:ascii="Arial" w:hAnsi="Arial" w:cs="Arial"/>
          <w:color w:val="000000"/>
          <w:sz w:val="24"/>
          <w:szCs w:val="24"/>
        </w:rPr>
        <w:t>PCs with this type of information must take all reasonable steps to guard against theft or loss and</w:t>
      </w:r>
      <w:r w:rsidR="00775872">
        <w:rPr>
          <w:rFonts w:ascii="Arial" w:hAnsi="Arial" w:cs="Arial"/>
          <w:color w:val="000000"/>
          <w:sz w:val="24"/>
          <w:szCs w:val="24"/>
        </w:rPr>
        <w:t xml:space="preserve"> </w:t>
      </w:r>
      <w:r w:rsidRPr="00FC42EB">
        <w:rPr>
          <w:rFonts w:ascii="Arial" w:hAnsi="Arial" w:cs="Arial"/>
          <w:color w:val="000000"/>
          <w:sz w:val="24"/>
          <w:szCs w:val="24"/>
        </w:rPr>
        <w:t>against unauthorised use.</w:t>
      </w:r>
    </w:p>
    <w:p w14:paraId="568C698B" w14:textId="77777777" w:rsidR="00EF585A" w:rsidRPr="00FC42EB" w:rsidRDefault="00EF585A" w:rsidP="00EF58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5CC5F705" w14:textId="77777777" w:rsidR="00EF585A" w:rsidRPr="002D26FC" w:rsidRDefault="00EF585A" w:rsidP="00EF58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76923C" w:themeColor="accent3" w:themeShade="BF"/>
          <w:sz w:val="24"/>
          <w:szCs w:val="24"/>
        </w:rPr>
      </w:pPr>
      <w:r w:rsidRPr="002D26FC">
        <w:rPr>
          <w:rFonts w:ascii="Arial" w:hAnsi="Arial" w:cs="Arial"/>
          <w:b/>
          <w:bCs/>
          <w:color w:val="76923C" w:themeColor="accent3" w:themeShade="BF"/>
          <w:sz w:val="24"/>
          <w:szCs w:val="24"/>
        </w:rPr>
        <w:t>9.</w:t>
      </w:r>
      <w:r w:rsidR="00775872" w:rsidRPr="002D26FC">
        <w:rPr>
          <w:rFonts w:ascii="Arial" w:hAnsi="Arial" w:cs="Arial"/>
          <w:b/>
          <w:bCs/>
          <w:color w:val="76923C" w:themeColor="accent3" w:themeShade="BF"/>
          <w:sz w:val="24"/>
          <w:szCs w:val="24"/>
        </w:rPr>
        <w:t>8</w:t>
      </w:r>
      <w:r w:rsidRPr="002D26FC">
        <w:rPr>
          <w:rFonts w:ascii="Arial" w:hAnsi="Arial" w:cs="Arial"/>
          <w:b/>
          <w:bCs/>
          <w:color w:val="76923C" w:themeColor="accent3" w:themeShade="BF"/>
          <w:sz w:val="24"/>
          <w:szCs w:val="24"/>
        </w:rPr>
        <w:t xml:space="preserve"> Media Enquiries</w:t>
      </w:r>
    </w:p>
    <w:p w14:paraId="1A939487" w14:textId="77777777" w:rsidR="004971CD" w:rsidRPr="00FC42EB" w:rsidRDefault="004971CD" w:rsidP="00EF58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4506F"/>
          <w:sz w:val="24"/>
          <w:szCs w:val="24"/>
        </w:rPr>
      </w:pPr>
    </w:p>
    <w:p w14:paraId="2D6275C7" w14:textId="77777777" w:rsidR="00EF585A" w:rsidRDefault="00EF585A" w:rsidP="00EF58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C42EB">
        <w:rPr>
          <w:rFonts w:ascii="Arial" w:hAnsi="Arial" w:cs="Arial"/>
          <w:color w:val="000000"/>
          <w:sz w:val="24"/>
          <w:szCs w:val="24"/>
        </w:rPr>
        <w:t>All media enquiries must be directed to the Chief Operating Officer (COO).</w:t>
      </w:r>
    </w:p>
    <w:p w14:paraId="6AA258D8" w14:textId="77777777" w:rsidR="00775872" w:rsidRPr="00FC42EB" w:rsidRDefault="00775872" w:rsidP="00EF58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496D4AB7" w14:textId="77777777" w:rsidR="00EF585A" w:rsidRPr="002D26FC" w:rsidRDefault="00EF585A" w:rsidP="00EF58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76923C" w:themeColor="accent3" w:themeShade="BF"/>
          <w:sz w:val="24"/>
          <w:szCs w:val="24"/>
        </w:rPr>
      </w:pPr>
      <w:r w:rsidRPr="002D26FC">
        <w:rPr>
          <w:rFonts w:ascii="Arial" w:hAnsi="Arial" w:cs="Arial"/>
          <w:b/>
          <w:bCs/>
          <w:color w:val="76923C" w:themeColor="accent3" w:themeShade="BF"/>
          <w:sz w:val="24"/>
          <w:szCs w:val="24"/>
        </w:rPr>
        <w:t>9.</w:t>
      </w:r>
      <w:r w:rsidR="004971CD" w:rsidRPr="002D26FC">
        <w:rPr>
          <w:rFonts w:ascii="Arial" w:hAnsi="Arial" w:cs="Arial"/>
          <w:b/>
          <w:bCs/>
          <w:color w:val="76923C" w:themeColor="accent3" w:themeShade="BF"/>
          <w:sz w:val="24"/>
          <w:szCs w:val="24"/>
        </w:rPr>
        <w:t>9</w:t>
      </w:r>
      <w:r w:rsidRPr="002D26FC">
        <w:rPr>
          <w:rFonts w:ascii="Arial" w:hAnsi="Arial" w:cs="Arial"/>
          <w:b/>
          <w:bCs/>
          <w:color w:val="76923C" w:themeColor="accent3" w:themeShade="BF"/>
          <w:sz w:val="24"/>
          <w:szCs w:val="24"/>
        </w:rPr>
        <w:t xml:space="preserve"> Removal of Records from Company Premises by</w:t>
      </w:r>
      <w:r w:rsidR="004971CD" w:rsidRPr="002D26FC">
        <w:rPr>
          <w:rFonts w:ascii="Arial" w:hAnsi="Arial" w:cs="Arial"/>
          <w:b/>
          <w:bCs/>
          <w:color w:val="76923C" w:themeColor="accent3" w:themeShade="BF"/>
          <w:sz w:val="24"/>
          <w:szCs w:val="24"/>
        </w:rPr>
        <w:t xml:space="preserve"> </w:t>
      </w:r>
      <w:r w:rsidRPr="002D26FC">
        <w:rPr>
          <w:rFonts w:ascii="Arial" w:hAnsi="Arial" w:cs="Arial"/>
          <w:b/>
          <w:bCs/>
          <w:color w:val="76923C" w:themeColor="accent3" w:themeShade="BF"/>
          <w:sz w:val="24"/>
          <w:szCs w:val="24"/>
        </w:rPr>
        <w:t>Staff</w:t>
      </w:r>
    </w:p>
    <w:p w14:paraId="6FFBD3EC" w14:textId="77777777" w:rsidR="004971CD" w:rsidRPr="00FC42EB" w:rsidRDefault="004971CD" w:rsidP="00EF58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4506F"/>
          <w:sz w:val="24"/>
          <w:szCs w:val="24"/>
        </w:rPr>
      </w:pPr>
    </w:p>
    <w:p w14:paraId="32A56298" w14:textId="77777777" w:rsidR="00EF585A" w:rsidRPr="00FC42EB" w:rsidRDefault="00EF585A" w:rsidP="00EF58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C42EB">
        <w:rPr>
          <w:rFonts w:ascii="Arial" w:hAnsi="Arial" w:cs="Arial"/>
          <w:color w:val="000000"/>
          <w:sz w:val="24"/>
          <w:szCs w:val="24"/>
        </w:rPr>
        <w:t xml:space="preserve">The removal of records from premises by staff, except in the following </w:t>
      </w:r>
      <w:r w:rsidR="004971CD">
        <w:rPr>
          <w:rFonts w:ascii="Arial" w:hAnsi="Arial" w:cs="Arial"/>
          <w:color w:val="000000"/>
          <w:sz w:val="24"/>
          <w:szCs w:val="24"/>
        </w:rPr>
        <w:t>c</w:t>
      </w:r>
      <w:r w:rsidRPr="00FC42EB">
        <w:rPr>
          <w:rFonts w:ascii="Arial" w:hAnsi="Arial" w:cs="Arial"/>
          <w:color w:val="000000"/>
          <w:sz w:val="24"/>
          <w:szCs w:val="24"/>
        </w:rPr>
        <w:t>ircumstances, is</w:t>
      </w:r>
      <w:r w:rsidR="004971CD">
        <w:rPr>
          <w:rFonts w:ascii="Arial" w:hAnsi="Arial" w:cs="Arial"/>
          <w:color w:val="000000"/>
          <w:sz w:val="24"/>
          <w:szCs w:val="24"/>
        </w:rPr>
        <w:t xml:space="preserve"> </w:t>
      </w:r>
      <w:r w:rsidRPr="00FC42EB">
        <w:rPr>
          <w:rFonts w:ascii="Arial" w:hAnsi="Arial" w:cs="Arial"/>
          <w:color w:val="000000"/>
          <w:sz w:val="24"/>
          <w:szCs w:val="24"/>
        </w:rPr>
        <w:t>prohibited:</w:t>
      </w:r>
    </w:p>
    <w:p w14:paraId="5233946B" w14:textId="77777777" w:rsidR="00EF585A" w:rsidRPr="00FC42EB" w:rsidRDefault="00EF585A" w:rsidP="00EF58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C42EB">
        <w:rPr>
          <w:rFonts w:ascii="Arial" w:hAnsi="Arial" w:cs="Arial"/>
          <w:color w:val="000000"/>
          <w:sz w:val="24"/>
          <w:szCs w:val="24"/>
        </w:rPr>
        <w:t xml:space="preserve">• When a </w:t>
      </w:r>
      <w:r w:rsidR="004971CD">
        <w:rPr>
          <w:rFonts w:ascii="Arial" w:hAnsi="Arial" w:cs="Arial"/>
          <w:color w:val="000000"/>
          <w:sz w:val="24"/>
          <w:szCs w:val="24"/>
        </w:rPr>
        <w:t xml:space="preserve">learner </w:t>
      </w:r>
      <w:r w:rsidRPr="00FC42EB">
        <w:rPr>
          <w:rFonts w:ascii="Arial" w:hAnsi="Arial" w:cs="Arial"/>
          <w:color w:val="000000"/>
          <w:sz w:val="24"/>
          <w:szCs w:val="24"/>
        </w:rPr>
        <w:t>is being transferred to another</w:t>
      </w:r>
      <w:r w:rsidR="004971CD">
        <w:rPr>
          <w:rFonts w:ascii="Arial" w:hAnsi="Arial" w:cs="Arial"/>
          <w:color w:val="000000"/>
          <w:sz w:val="24"/>
          <w:szCs w:val="24"/>
        </w:rPr>
        <w:t xml:space="preserve"> training provider </w:t>
      </w:r>
    </w:p>
    <w:p w14:paraId="0F2DF792" w14:textId="77777777" w:rsidR="00EF585A" w:rsidRPr="00FC42EB" w:rsidRDefault="00EF585A" w:rsidP="00EF58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C42EB">
        <w:rPr>
          <w:rFonts w:ascii="Arial" w:hAnsi="Arial" w:cs="Arial"/>
          <w:color w:val="000000"/>
          <w:sz w:val="24"/>
          <w:szCs w:val="24"/>
        </w:rPr>
        <w:t xml:space="preserve">• When a member of staff is making a visit and must take </w:t>
      </w:r>
      <w:proofErr w:type="spellStart"/>
      <w:proofErr w:type="gramStart"/>
      <w:r w:rsidRPr="00FC42EB">
        <w:rPr>
          <w:rFonts w:ascii="Arial" w:hAnsi="Arial" w:cs="Arial"/>
          <w:color w:val="000000"/>
          <w:sz w:val="24"/>
          <w:szCs w:val="24"/>
        </w:rPr>
        <w:t>a</w:t>
      </w:r>
      <w:proofErr w:type="spellEnd"/>
      <w:proofErr w:type="gramEnd"/>
      <w:r w:rsidRPr="00FC42EB">
        <w:rPr>
          <w:rFonts w:ascii="Arial" w:hAnsi="Arial" w:cs="Arial"/>
          <w:color w:val="000000"/>
          <w:sz w:val="24"/>
          <w:szCs w:val="24"/>
        </w:rPr>
        <w:t xml:space="preserve"> </w:t>
      </w:r>
      <w:r w:rsidR="004971CD">
        <w:rPr>
          <w:rFonts w:ascii="Arial" w:hAnsi="Arial" w:cs="Arial"/>
          <w:color w:val="000000"/>
          <w:sz w:val="24"/>
          <w:szCs w:val="24"/>
        </w:rPr>
        <w:t>employer and /or learner</w:t>
      </w:r>
      <w:r w:rsidRPr="00FC42EB">
        <w:rPr>
          <w:rFonts w:ascii="Arial" w:hAnsi="Arial" w:cs="Arial"/>
          <w:color w:val="000000"/>
          <w:sz w:val="24"/>
          <w:szCs w:val="24"/>
        </w:rPr>
        <w:t xml:space="preserve"> notes along.</w:t>
      </w:r>
    </w:p>
    <w:p w14:paraId="6E616A46" w14:textId="77777777" w:rsidR="00EF585A" w:rsidRPr="00FC42EB" w:rsidRDefault="00EF585A" w:rsidP="00EF58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C42EB">
        <w:rPr>
          <w:rFonts w:ascii="Arial" w:hAnsi="Arial" w:cs="Arial"/>
          <w:color w:val="000000"/>
          <w:sz w:val="24"/>
          <w:szCs w:val="24"/>
        </w:rPr>
        <w:t>• When notes are needed for evidence in a court case and the attending member of staff</w:t>
      </w:r>
      <w:r w:rsidR="004971CD">
        <w:rPr>
          <w:rFonts w:ascii="Arial" w:hAnsi="Arial" w:cs="Arial"/>
          <w:color w:val="000000"/>
          <w:sz w:val="24"/>
          <w:szCs w:val="24"/>
        </w:rPr>
        <w:t xml:space="preserve"> </w:t>
      </w:r>
      <w:r w:rsidRPr="00FC42EB">
        <w:rPr>
          <w:rFonts w:ascii="Arial" w:hAnsi="Arial" w:cs="Arial"/>
          <w:color w:val="000000"/>
          <w:sz w:val="24"/>
          <w:szCs w:val="24"/>
        </w:rPr>
        <w:t>cannot collect them on the day of the hearing.</w:t>
      </w:r>
    </w:p>
    <w:p w14:paraId="3FB653CA" w14:textId="77777777" w:rsidR="00EF585A" w:rsidRDefault="00EF585A" w:rsidP="00EF58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C42EB">
        <w:rPr>
          <w:rFonts w:ascii="Arial" w:hAnsi="Arial" w:cs="Arial"/>
          <w:color w:val="000000"/>
          <w:sz w:val="24"/>
          <w:szCs w:val="24"/>
        </w:rPr>
        <w:t>• When other working practices require professional staff to take records home overnight (to</w:t>
      </w:r>
      <w:r w:rsidR="004971CD">
        <w:rPr>
          <w:rFonts w:ascii="Arial" w:hAnsi="Arial" w:cs="Arial"/>
          <w:color w:val="000000"/>
          <w:sz w:val="24"/>
          <w:szCs w:val="24"/>
        </w:rPr>
        <w:t xml:space="preserve"> </w:t>
      </w:r>
      <w:r w:rsidRPr="00FC42EB">
        <w:rPr>
          <w:rFonts w:ascii="Arial" w:hAnsi="Arial" w:cs="Arial"/>
          <w:color w:val="000000"/>
          <w:sz w:val="24"/>
          <w:szCs w:val="24"/>
        </w:rPr>
        <w:t xml:space="preserve">be returned to premises </w:t>
      </w:r>
      <w:r w:rsidR="004971CD">
        <w:rPr>
          <w:rFonts w:ascii="Arial" w:hAnsi="Arial" w:cs="Arial"/>
          <w:color w:val="000000"/>
          <w:sz w:val="24"/>
          <w:szCs w:val="24"/>
        </w:rPr>
        <w:t>as soon as possible</w:t>
      </w:r>
      <w:r w:rsidRPr="00FC42EB">
        <w:rPr>
          <w:rFonts w:ascii="Arial" w:hAnsi="Arial" w:cs="Arial"/>
          <w:color w:val="000000"/>
          <w:sz w:val="24"/>
          <w:szCs w:val="24"/>
        </w:rPr>
        <w:t>).</w:t>
      </w:r>
    </w:p>
    <w:p w14:paraId="30DCCCAD" w14:textId="77777777" w:rsidR="004971CD" w:rsidRPr="00FC42EB" w:rsidRDefault="004971CD" w:rsidP="00EF58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513F09A8" w14:textId="77777777" w:rsidR="00EF585A" w:rsidRPr="002D26FC" w:rsidRDefault="000038D2" w:rsidP="00EF58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76923C" w:themeColor="accent3" w:themeShade="BF"/>
          <w:sz w:val="24"/>
          <w:szCs w:val="24"/>
        </w:rPr>
      </w:pPr>
      <w:r w:rsidRPr="002D26FC">
        <w:rPr>
          <w:rFonts w:ascii="Arial" w:hAnsi="Arial" w:cs="Arial"/>
          <w:b/>
          <w:bCs/>
          <w:color w:val="76923C" w:themeColor="accent3" w:themeShade="BF"/>
          <w:sz w:val="24"/>
          <w:szCs w:val="24"/>
        </w:rPr>
        <w:t>9.10</w:t>
      </w:r>
      <w:r w:rsidR="00EF585A" w:rsidRPr="002D26FC">
        <w:rPr>
          <w:rFonts w:ascii="Arial" w:hAnsi="Arial" w:cs="Arial"/>
          <w:b/>
          <w:bCs/>
          <w:color w:val="76923C" w:themeColor="accent3" w:themeShade="BF"/>
          <w:sz w:val="24"/>
          <w:szCs w:val="24"/>
        </w:rPr>
        <w:t xml:space="preserve"> Minimum Retention Periods</w:t>
      </w:r>
    </w:p>
    <w:p w14:paraId="36AF6883" w14:textId="77777777" w:rsidR="004971CD" w:rsidRPr="00FC42EB" w:rsidRDefault="004971CD" w:rsidP="00EF58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4506F"/>
          <w:sz w:val="24"/>
          <w:szCs w:val="24"/>
        </w:rPr>
      </w:pPr>
    </w:p>
    <w:p w14:paraId="4003B650" w14:textId="77777777" w:rsidR="000038D2" w:rsidRDefault="000038D2" w:rsidP="000038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ESFA requires all funded apprenticeship learner records to be retained for 6 years, from contract year 2017. </w:t>
      </w:r>
    </w:p>
    <w:p w14:paraId="54C529ED" w14:textId="77777777" w:rsidR="000038D2" w:rsidRDefault="000038D2" w:rsidP="000038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35781D52" w14:textId="77777777" w:rsidR="000038D2" w:rsidRDefault="000038D2" w:rsidP="000038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All ESF funded learning including apprenticeships pre May 2017 must be retained until 31 December 2030.</w:t>
      </w:r>
    </w:p>
    <w:p w14:paraId="1C0157D6" w14:textId="77777777" w:rsidR="000038D2" w:rsidRPr="00FC42EB" w:rsidRDefault="000038D2" w:rsidP="000038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4CC8ED3D" w14:textId="77777777" w:rsidR="00EF585A" w:rsidRDefault="00EF585A" w:rsidP="004971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C42EB">
        <w:rPr>
          <w:rFonts w:ascii="Arial" w:hAnsi="Arial" w:cs="Arial"/>
          <w:color w:val="000000"/>
          <w:sz w:val="24"/>
          <w:szCs w:val="24"/>
        </w:rPr>
        <w:t xml:space="preserve">All </w:t>
      </w:r>
      <w:r w:rsidR="004971CD">
        <w:rPr>
          <w:rFonts w:ascii="Arial" w:hAnsi="Arial" w:cs="Arial"/>
          <w:color w:val="000000"/>
          <w:sz w:val="24"/>
          <w:szCs w:val="24"/>
        </w:rPr>
        <w:t>awarding body records must be retained for 3 years.</w:t>
      </w:r>
    </w:p>
    <w:p w14:paraId="3691E7B2" w14:textId="77777777" w:rsidR="004971CD" w:rsidRDefault="004971CD" w:rsidP="004971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163E3FB3" w14:textId="77777777" w:rsidR="004971CD" w:rsidRDefault="004971CD" w:rsidP="004971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All personnel records must be retained for 6 years from the date the employee left the organisation.</w:t>
      </w:r>
    </w:p>
    <w:p w14:paraId="526770CE" w14:textId="77777777" w:rsidR="004971CD" w:rsidRDefault="004971CD" w:rsidP="004971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02614873" w14:textId="77777777" w:rsidR="00EF585A" w:rsidRPr="00FC42EB" w:rsidRDefault="00EF585A" w:rsidP="00EF58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C42EB">
        <w:rPr>
          <w:rFonts w:ascii="Arial" w:hAnsi="Arial" w:cs="Arial"/>
          <w:color w:val="000000"/>
          <w:sz w:val="24"/>
          <w:szCs w:val="24"/>
        </w:rPr>
        <w:t>.</w:t>
      </w:r>
    </w:p>
    <w:p w14:paraId="3D92661F" w14:textId="77777777" w:rsidR="00EF585A" w:rsidRPr="002D26FC" w:rsidRDefault="000038D2" w:rsidP="00EF58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76923C" w:themeColor="accent3" w:themeShade="BF"/>
          <w:sz w:val="24"/>
          <w:szCs w:val="24"/>
        </w:rPr>
      </w:pPr>
      <w:r w:rsidRPr="002D26FC">
        <w:rPr>
          <w:rFonts w:ascii="Arial" w:hAnsi="Arial" w:cs="Arial"/>
          <w:b/>
          <w:bCs/>
          <w:color w:val="76923C" w:themeColor="accent3" w:themeShade="BF"/>
          <w:sz w:val="24"/>
          <w:szCs w:val="24"/>
        </w:rPr>
        <w:t>9.11</w:t>
      </w:r>
      <w:r w:rsidR="00EF585A" w:rsidRPr="002D26FC">
        <w:rPr>
          <w:rFonts w:ascii="Arial" w:hAnsi="Arial" w:cs="Arial"/>
          <w:b/>
          <w:bCs/>
          <w:color w:val="76923C" w:themeColor="accent3" w:themeShade="BF"/>
          <w:sz w:val="24"/>
          <w:szCs w:val="24"/>
        </w:rPr>
        <w:t xml:space="preserve"> Data Security and Continuity</w:t>
      </w:r>
    </w:p>
    <w:p w14:paraId="7CBEED82" w14:textId="77777777" w:rsidR="000038D2" w:rsidRPr="00FC42EB" w:rsidRDefault="000038D2" w:rsidP="00EF58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4506F"/>
          <w:sz w:val="24"/>
          <w:szCs w:val="24"/>
        </w:rPr>
      </w:pPr>
    </w:p>
    <w:p w14:paraId="64C5401A" w14:textId="77777777" w:rsidR="00EF585A" w:rsidRPr="00FC42EB" w:rsidRDefault="00EF585A" w:rsidP="00EF58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C42EB">
        <w:rPr>
          <w:rFonts w:ascii="Arial" w:hAnsi="Arial" w:cs="Arial"/>
          <w:color w:val="000000"/>
          <w:sz w:val="24"/>
          <w:szCs w:val="24"/>
        </w:rPr>
        <w:t>• To prevent damage to our IT systems, all computing equipment must be authorised by the</w:t>
      </w:r>
      <w:r w:rsidR="000038D2">
        <w:rPr>
          <w:rFonts w:ascii="Arial" w:hAnsi="Arial" w:cs="Arial"/>
          <w:color w:val="000000"/>
          <w:sz w:val="24"/>
          <w:szCs w:val="24"/>
        </w:rPr>
        <w:t xml:space="preserve"> </w:t>
      </w:r>
      <w:r w:rsidRPr="00FC42EB">
        <w:rPr>
          <w:rFonts w:ascii="Arial" w:hAnsi="Arial" w:cs="Arial"/>
          <w:color w:val="000000"/>
          <w:sz w:val="24"/>
          <w:szCs w:val="24"/>
        </w:rPr>
        <w:t>IT Department before being used with our existing systems. This includes desktop PCs,</w:t>
      </w:r>
      <w:r w:rsidR="002D26FC">
        <w:rPr>
          <w:rFonts w:ascii="Arial" w:hAnsi="Arial" w:cs="Arial"/>
          <w:color w:val="000000"/>
          <w:sz w:val="24"/>
          <w:szCs w:val="24"/>
        </w:rPr>
        <w:t xml:space="preserve"> </w:t>
      </w:r>
      <w:r w:rsidRPr="00FC42EB">
        <w:rPr>
          <w:rFonts w:ascii="Arial" w:hAnsi="Arial" w:cs="Arial"/>
          <w:color w:val="000000"/>
          <w:sz w:val="24"/>
          <w:szCs w:val="24"/>
        </w:rPr>
        <w:t>laptops, smart phones and printers.</w:t>
      </w:r>
    </w:p>
    <w:p w14:paraId="6E36661F" w14:textId="77777777" w:rsidR="00EF585A" w:rsidRPr="00FC42EB" w:rsidRDefault="00EF585A" w:rsidP="00EF58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3C246057" w14:textId="77777777" w:rsidR="00EF585A" w:rsidRDefault="00EF585A" w:rsidP="00EF58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C42EB">
        <w:rPr>
          <w:rFonts w:ascii="Arial" w:hAnsi="Arial" w:cs="Arial"/>
          <w:color w:val="000000"/>
          <w:sz w:val="24"/>
          <w:szCs w:val="24"/>
        </w:rPr>
        <w:t>• To prevent copyright infringements, security breaches, virus infections and other damage to</w:t>
      </w:r>
      <w:r w:rsidR="000038D2">
        <w:rPr>
          <w:rFonts w:ascii="Arial" w:hAnsi="Arial" w:cs="Arial"/>
          <w:color w:val="000000"/>
          <w:sz w:val="24"/>
          <w:szCs w:val="24"/>
        </w:rPr>
        <w:t xml:space="preserve"> </w:t>
      </w:r>
      <w:r w:rsidR="002D26FC">
        <w:rPr>
          <w:rFonts w:ascii="Arial" w:hAnsi="Arial" w:cs="Arial"/>
          <w:color w:val="000000"/>
          <w:sz w:val="24"/>
          <w:szCs w:val="24"/>
        </w:rPr>
        <w:t xml:space="preserve">DH Associates </w:t>
      </w:r>
      <w:r w:rsidRPr="00FC42EB">
        <w:rPr>
          <w:rFonts w:ascii="Arial" w:hAnsi="Arial" w:cs="Arial"/>
          <w:color w:val="000000"/>
          <w:sz w:val="24"/>
          <w:szCs w:val="24"/>
        </w:rPr>
        <w:t xml:space="preserve">systems, all software must be authorised by the </w:t>
      </w:r>
      <w:r w:rsidR="00B36885">
        <w:rPr>
          <w:rFonts w:ascii="Arial" w:hAnsi="Arial" w:cs="Arial"/>
          <w:color w:val="000000"/>
          <w:sz w:val="24"/>
          <w:szCs w:val="24"/>
        </w:rPr>
        <w:t>Finance/</w:t>
      </w:r>
      <w:r w:rsidRPr="00FC42EB">
        <w:rPr>
          <w:rFonts w:ascii="Arial" w:hAnsi="Arial" w:cs="Arial"/>
          <w:color w:val="000000"/>
          <w:sz w:val="24"/>
          <w:szCs w:val="24"/>
        </w:rPr>
        <w:t>IT Department before being</w:t>
      </w:r>
      <w:r w:rsidR="002D26FC">
        <w:rPr>
          <w:rFonts w:ascii="Arial" w:hAnsi="Arial" w:cs="Arial"/>
          <w:color w:val="000000"/>
          <w:sz w:val="24"/>
          <w:szCs w:val="24"/>
        </w:rPr>
        <w:t xml:space="preserve"> </w:t>
      </w:r>
      <w:r w:rsidRPr="00FC42EB">
        <w:rPr>
          <w:rFonts w:ascii="Arial" w:hAnsi="Arial" w:cs="Arial"/>
          <w:color w:val="000000"/>
          <w:sz w:val="24"/>
          <w:szCs w:val="24"/>
        </w:rPr>
        <w:t>installed or used with our IT systems. This includes store-bought and downloaded programs,</w:t>
      </w:r>
      <w:r w:rsidR="002D26FC">
        <w:rPr>
          <w:rFonts w:ascii="Arial" w:hAnsi="Arial" w:cs="Arial"/>
          <w:color w:val="000000"/>
          <w:sz w:val="24"/>
          <w:szCs w:val="24"/>
        </w:rPr>
        <w:t xml:space="preserve"> </w:t>
      </w:r>
      <w:r w:rsidRPr="00FC42EB">
        <w:rPr>
          <w:rFonts w:ascii="Arial" w:hAnsi="Arial" w:cs="Arial"/>
          <w:color w:val="000000"/>
          <w:sz w:val="24"/>
          <w:szCs w:val="24"/>
        </w:rPr>
        <w:t xml:space="preserve">screen savers, logos, games, </w:t>
      </w:r>
      <w:proofErr w:type="gramStart"/>
      <w:r w:rsidRPr="00FC42EB">
        <w:rPr>
          <w:rFonts w:ascii="Arial" w:hAnsi="Arial" w:cs="Arial"/>
          <w:color w:val="000000"/>
          <w:sz w:val="24"/>
          <w:szCs w:val="24"/>
        </w:rPr>
        <w:t>video</w:t>
      </w:r>
      <w:proofErr w:type="gramEnd"/>
      <w:r w:rsidRPr="00FC42EB">
        <w:rPr>
          <w:rFonts w:ascii="Arial" w:hAnsi="Arial" w:cs="Arial"/>
          <w:color w:val="000000"/>
          <w:sz w:val="24"/>
          <w:szCs w:val="24"/>
        </w:rPr>
        <w:t xml:space="preserve"> and music files.</w:t>
      </w:r>
    </w:p>
    <w:p w14:paraId="38645DC7" w14:textId="77777777" w:rsidR="002D26FC" w:rsidRPr="00FC42EB" w:rsidRDefault="002D26FC" w:rsidP="00EF58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71470EE0" w14:textId="77777777" w:rsidR="00EF585A" w:rsidRDefault="00EF585A" w:rsidP="00EF58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C42EB">
        <w:rPr>
          <w:rFonts w:ascii="Arial" w:hAnsi="Arial" w:cs="Arial"/>
          <w:color w:val="000000"/>
          <w:sz w:val="24"/>
          <w:szCs w:val="24"/>
        </w:rPr>
        <w:t>• All users have their own username and password.</w:t>
      </w:r>
    </w:p>
    <w:p w14:paraId="135E58C4" w14:textId="77777777" w:rsidR="002D26FC" w:rsidRPr="00FC42EB" w:rsidRDefault="002D26FC" w:rsidP="00EF58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62D0802E" w14:textId="77777777" w:rsidR="002D26FC" w:rsidRDefault="00EF585A" w:rsidP="00EF58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C42EB">
        <w:rPr>
          <w:rFonts w:ascii="Arial" w:hAnsi="Arial" w:cs="Arial"/>
          <w:color w:val="000000"/>
          <w:sz w:val="24"/>
          <w:szCs w:val="24"/>
        </w:rPr>
        <w:t xml:space="preserve">• Usually passwords are eight alphanumeric. </w:t>
      </w:r>
    </w:p>
    <w:p w14:paraId="62EBF9A1" w14:textId="77777777" w:rsidR="002D26FC" w:rsidRDefault="002D26FC" w:rsidP="00EF58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23A83486" w14:textId="77777777" w:rsidR="00EF585A" w:rsidRDefault="00EF585A" w:rsidP="00EF58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C42EB">
        <w:rPr>
          <w:rFonts w:ascii="Arial" w:hAnsi="Arial" w:cs="Arial"/>
          <w:color w:val="000000"/>
          <w:sz w:val="24"/>
          <w:szCs w:val="24"/>
        </w:rPr>
        <w:t>Users are</w:t>
      </w:r>
      <w:r w:rsidR="002D26FC">
        <w:rPr>
          <w:rFonts w:ascii="Arial" w:hAnsi="Arial" w:cs="Arial"/>
          <w:color w:val="000000"/>
          <w:sz w:val="24"/>
          <w:szCs w:val="24"/>
        </w:rPr>
        <w:t xml:space="preserve"> </w:t>
      </w:r>
      <w:r w:rsidRPr="00FC42EB">
        <w:rPr>
          <w:rFonts w:ascii="Arial" w:hAnsi="Arial" w:cs="Arial"/>
          <w:color w:val="000000"/>
          <w:sz w:val="24"/>
          <w:szCs w:val="24"/>
        </w:rPr>
        <w:t>made aware that their system password is the equivalent of their signature and that they</w:t>
      </w:r>
      <w:r w:rsidR="002D26FC">
        <w:rPr>
          <w:rFonts w:ascii="Arial" w:hAnsi="Arial" w:cs="Arial"/>
          <w:color w:val="000000"/>
          <w:sz w:val="24"/>
          <w:szCs w:val="24"/>
        </w:rPr>
        <w:t xml:space="preserve"> </w:t>
      </w:r>
      <w:r w:rsidRPr="00FC42EB">
        <w:rPr>
          <w:rFonts w:ascii="Arial" w:hAnsi="Arial" w:cs="Arial"/>
          <w:color w:val="000000"/>
          <w:sz w:val="24"/>
          <w:szCs w:val="24"/>
        </w:rPr>
        <w:t>must not divulge their password to others, nor must they seek other user’s passwords. If</w:t>
      </w:r>
      <w:r w:rsidR="002D26FC">
        <w:rPr>
          <w:rFonts w:ascii="Arial" w:hAnsi="Arial" w:cs="Arial"/>
          <w:color w:val="000000"/>
          <w:sz w:val="24"/>
          <w:szCs w:val="24"/>
        </w:rPr>
        <w:t xml:space="preserve"> </w:t>
      </w:r>
      <w:r w:rsidRPr="00FC42EB">
        <w:rPr>
          <w:rFonts w:ascii="Arial" w:hAnsi="Arial" w:cs="Arial"/>
          <w:color w:val="000000"/>
          <w:sz w:val="24"/>
          <w:szCs w:val="24"/>
        </w:rPr>
        <w:t>their password has become known by another, they must change it immediately.</w:t>
      </w:r>
    </w:p>
    <w:p w14:paraId="0C6C2CD5" w14:textId="77777777" w:rsidR="002D26FC" w:rsidRPr="00FC42EB" w:rsidRDefault="002D26FC" w:rsidP="00EF58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7E446D1C" w14:textId="77777777" w:rsidR="00EF585A" w:rsidRDefault="00EF585A" w:rsidP="00EF58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C42EB">
        <w:rPr>
          <w:rFonts w:ascii="Arial" w:hAnsi="Arial" w:cs="Arial"/>
          <w:color w:val="000000"/>
          <w:sz w:val="24"/>
          <w:szCs w:val="24"/>
        </w:rPr>
        <w:t>• Symantec Enterprise software is the antivirus protection. This updates automatically from</w:t>
      </w:r>
      <w:r w:rsidR="002D26FC">
        <w:rPr>
          <w:rFonts w:ascii="Arial" w:hAnsi="Arial" w:cs="Arial"/>
          <w:color w:val="000000"/>
          <w:sz w:val="24"/>
          <w:szCs w:val="24"/>
        </w:rPr>
        <w:t xml:space="preserve"> </w:t>
      </w:r>
      <w:r w:rsidRPr="00FC42EB">
        <w:rPr>
          <w:rFonts w:ascii="Arial" w:hAnsi="Arial" w:cs="Arial"/>
          <w:color w:val="000000"/>
          <w:sz w:val="24"/>
          <w:szCs w:val="24"/>
        </w:rPr>
        <w:t>the manufacturer and every time a user logs on to the company network the computer gets</w:t>
      </w:r>
      <w:r w:rsidR="002D26FC">
        <w:rPr>
          <w:rFonts w:ascii="Arial" w:hAnsi="Arial" w:cs="Arial"/>
          <w:color w:val="000000"/>
          <w:sz w:val="24"/>
          <w:szCs w:val="24"/>
        </w:rPr>
        <w:t xml:space="preserve"> </w:t>
      </w:r>
      <w:r w:rsidRPr="00FC42EB">
        <w:rPr>
          <w:rFonts w:ascii="Arial" w:hAnsi="Arial" w:cs="Arial"/>
          <w:color w:val="000000"/>
          <w:sz w:val="24"/>
          <w:szCs w:val="24"/>
        </w:rPr>
        <w:t>updated with the latest antivirus definitions. Daily scans are in place. Every</w:t>
      </w:r>
      <w:r w:rsidR="002D26FC">
        <w:rPr>
          <w:rFonts w:ascii="Arial" w:hAnsi="Arial" w:cs="Arial"/>
          <w:color w:val="000000"/>
          <w:sz w:val="24"/>
          <w:szCs w:val="24"/>
        </w:rPr>
        <w:t xml:space="preserve"> </w:t>
      </w:r>
      <w:r w:rsidRPr="00FC42EB">
        <w:rPr>
          <w:rFonts w:ascii="Arial" w:hAnsi="Arial" w:cs="Arial"/>
          <w:color w:val="000000"/>
          <w:sz w:val="24"/>
          <w:szCs w:val="24"/>
        </w:rPr>
        <w:t>Cloud software is</w:t>
      </w:r>
      <w:r w:rsidR="002D26FC">
        <w:rPr>
          <w:rFonts w:ascii="Arial" w:hAnsi="Arial" w:cs="Arial"/>
          <w:color w:val="000000"/>
          <w:sz w:val="24"/>
          <w:szCs w:val="24"/>
        </w:rPr>
        <w:t xml:space="preserve"> </w:t>
      </w:r>
      <w:r w:rsidRPr="00FC42EB">
        <w:rPr>
          <w:rFonts w:ascii="Arial" w:hAnsi="Arial" w:cs="Arial"/>
          <w:color w:val="000000"/>
          <w:sz w:val="24"/>
          <w:szCs w:val="24"/>
        </w:rPr>
        <w:t>also used for filtering mail and web use.</w:t>
      </w:r>
    </w:p>
    <w:p w14:paraId="709E88E4" w14:textId="77777777" w:rsidR="002D26FC" w:rsidRPr="00FC42EB" w:rsidRDefault="002D26FC" w:rsidP="00EF58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64DA3007" w14:textId="77777777" w:rsidR="00EF585A" w:rsidRDefault="00EF585A" w:rsidP="00EF58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C42EB">
        <w:rPr>
          <w:rFonts w:ascii="Arial" w:hAnsi="Arial" w:cs="Arial"/>
          <w:color w:val="000000"/>
          <w:sz w:val="24"/>
          <w:szCs w:val="24"/>
        </w:rPr>
        <w:t>• An enterprise version of Symantec and Cisco hardware and Software firewalls are in place</w:t>
      </w:r>
      <w:r w:rsidR="002D26FC">
        <w:rPr>
          <w:rFonts w:ascii="Arial" w:hAnsi="Arial" w:cs="Arial"/>
          <w:color w:val="000000"/>
          <w:sz w:val="24"/>
          <w:szCs w:val="24"/>
        </w:rPr>
        <w:t xml:space="preserve"> </w:t>
      </w:r>
      <w:r w:rsidRPr="00FC42EB">
        <w:rPr>
          <w:rFonts w:ascii="Arial" w:hAnsi="Arial" w:cs="Arial"/>
          <w:color w:val="000000"/>
          <w:sz w:val="24"/>
          <w:szCs w:val="24"/>
        </w:rPr>
        <w:t>and they are regularly managed and maintained by the IT team and the IT services provider</w:t>
      </w:r>
      <w:r w:rsidR="002D26FC">
        <w:rPr>
          <w:rFonts w:ascii="Arial" w:hAnsi="Arial" w:cs="Arial"/>
          <w:color w:val="000000"/>
          <w:sz w:val="24"/>
          <w:szCs w:val="24"/>
        </w:rPr>
        <w:t xml:space="preserve"> </w:t>
      </w:r>
      <w:r w:rsidRPr="00FC42EB">
        <w:rPr>
          <w:rFonts w:ascii="Arial" w:hAnsi="Arial" w:cs="Arial"/>
          <w:color w:val="000000"/>
          <w:sz w:val="24"/>
          <w:szCs w:val="24"/>
        </w:rPr>
        <w:t>who are contracted to manage this service.</w:t>
      </w:r>
    </w:p>
    <w:p w14:paraId="508C98E9" w14:textId="77777777" w:rsidR="002D26FC" w:rsidRPr="00FC42EB" w:rsidRDefault="002D26FC" w:rsidP="00EF58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1AE2DE1E" w14:textId="77777777" w:rsidR="00EF585A" w:rsidRDefault="00EF585A" w:rsidP="00EF58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C42EB">
        <w:rPr>
          <w:rFonts w:ascii="Arial" w:hAnsi="Arial" w:cs="Arial"/>
          <w:color w:val="000000"/>
          <w:sz w:val="24"/>
          <w:szCs w:val="24"/>
        </w:rPr>
        <w:t>• Services have access to a central company drive to store confidential information and</w:t>
      </w:r>
      <w:r w:rsidR="002D26FC">
        <w:rPr>
          <w:rFonts w:ascii="Arial" w:hAnsi="Arial" w:cs="Arial"/>
          <w:color w:val="000000"/>
          <w:sz w:val="24"/>
          <w:szCs w:val="24"/>
        </w:rPr>
        <w:t xml:space="preserve"> </w:t>
      </w:r>
      <w:r w:rsidRPr="00FC42EB">
        <w:rPr>
          <w:rFonts w:ascii="Arial" w:hAnsi="Arial" w:cs="Arial"/>
          <w:color w:val="000000"/>
          <w:sz w:val="24"/>
          <w:szCs w:val="24"/>
        </w:rPr>
        <w:t>records. This can be accessed from a different terminal in the event of a system breakdown</w:t>
      </w:r>
      <w:r w:rsidR="002D26FC">
        <w:rPr>
          <w:rFonts w:ascii="Arial" w:hAnsi="Arial" w:cs="Arial"/>
          <w:color w:val="000000"/>
          <w:sz w:val="24"/>
          <w:szCs w:val="24"/>
        </w:rPr>
        <w:t xml:space="preserve"> </w:t>
      </w:r>
      <w:r w:rsidRPr="00FC42EB">
        <w:rPr>
          <w:rFonts w:ascii="Arial" w:hAnsi="Arial" w:cs="Arial"/>
          <w:color w:val="000000"/>
          <w:sz w:val="24"/>
          <w:szCs w:val="24"/>
        </w:rPr>
        <w:t>or disaster situation.</w:t>
      </w:r>
    </w:p>
    <w:p w14:paraId="779F8E76" w14:textId="77777777" w:rsidR="002D26FC" w:rsidRPr="00FC42EB" w:rsidRDefault="002D26FC" w:rsidP="00EF58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20A4E2B4" w14:textId="77777777" w:rsidR="002D26FC" w:rsidRDefault="00EF585A" w:rsidP="00EF58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C42EB">
        <w:rPr>
          <w:rFonts w:ascii="Arial" w:hAnsi="Arial" w:cs="Arial"/>
          <w:color w:val="000000"/>
          <w:sz w:val="24"/>
          <w:szCs w:val="24"/>
        </w:rPr>
        <w:t xml:space="preserve">• Disaster recovery of data/access to data is in place with the online backup provider. </w:t>
      </w:r>
    </w:p>
    <w:p w14:paraId="7818863E" w14:textId="77777777" w:rsidR="002D26FC" w:rsidRDefault="002D26FC" w:rsidP="00EF58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32C9CB7B" w14:textId="77777777" w:rsidR="008E412C" w:rsidRPr="00FC42EB" w:rsidRDefault="00EF585A" w:rsidP="002D26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C42EB">
        <w:rPr>
          <w:rFonts w:ascii="Arial" w:hAnsi="Arial" w:cs="Arial"/>
          <w:color w:val="000000"/>
          <w:sz w:val="24"/>
          <w:szCs w:val="24"/>
        </w:rPr>
        <w:t>The</w:t>
      </w:r>
      <w:r w:rsidR="002D26FC">
        <w:rPr>
          <w:rFonts w:ascii="Arial" w:hAnsi="Arial" w:cs="Arial"/>
          <w:color w:val="000000"/>
          <w:sz w:val="24"/>
          <w:szCs w:val="24"/>
        </w:rPr>
        <w:t xml:space="preserve"> </w:t>
      </w:r>
      <w:r w:rsidRPr="00FC42EB">
        <w:rPr>
          <w:rFonts w:ascii="Arial" w:hAnsi="Arial" w:cs="Arial"/>
          <w:color w:val="000000"/>
          <w:sz w:val="24"/>
          <w:szCs w:val="24"/>
        </w:rPr>
        <w:t>backups take place daily and are stored in a secure data centre. The IT team regularly</w:t>
      </w:r>
      <w:r w:rsidR="002D26FC">
        <w:rPr>
          <w:rFonts w:ascii="Arial" w:hAnsi="Arial" w:cs="Arial"/>
          <w:color w:val="000000"/>
          <w:sz w:val="24"/>
          <w:szCs w:val="24"/>
        </w:rPr>
        <w:t xml:space="preserve"> </w:t>
      </w:r>
      <w:r w:rsidRPr="00FC42EB">
        <w:rPr>
          <w:rFonts w:ascii="Arial" w:hAnsi="Arial" w:cs="Arial"/>
          <w:color w:val="000000"/>
          <w:sz w:val="24"/>
          <w:szCs w:val="24"/>
        </w:rPr>
        <w:t>perform tests and real time restores and these are only performed upon approval of a</w:t>
      </w:r>
      <w:r w:rsidR="002D26FC">
        <w:rPr>
          <w:rFonts w:ascii="Arial" w:hAnsi="Arial" w:cs="Arial"/>
          <w:color w:val="000000"/>
          <w:sz w:val="24"/>
          <w:szCs w:val="24"/>
        </w:rPr>
        <w:t xml:space="preserve"> </w:t>
      </w:r>
      <w:r w:rsidRPr="00FC42EB">
        <w:rPr>
          <w:rFonts w:ascii="Arial" w:hAnsi="Arial" w:cs="Arial"/>
          <w:color w:val="000000"/>
          <w:sz w:val="24"/>
          <w:szCs w:val="24"/>
        </w:rPr>
        <w:t>Director level for the respective department/person.</w:t>
      </w:r>
    </w:p>
    <w:sectPr w:rsidR="008E412C" w:rsidRPr="00FC42EB" w:rsidSect="008E412C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374531" w14:textId="77777777" w:rsidR="00341C6B" w:rsidRDefault="00341C6B" w:rsidP="00251084">
      <w:pPr>
        <w:spacing w:after="0" w:line="240" w:lineRule="auto"/>
      </w:pPr>
      <w:r>
        <w:separator/>
      </w:r>
    </w:p>
  </w:endnote>
  <w:endnote w:type="continuationSeparator" w:id="0">
    <w:p w14:paraId="475F9E80" w14:textId="77777777" w:rsidR="00341C6B" w:rsidRDefault="00341C6B" w:rsidP="00251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ahom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36A521" w14:textId="09CD9852" w:rsidR="00251084" w:rsidRDefault="00251084">
    <w:pPr>
      <w:pStyle w:val="Footer"/>
    </w:pPr>
  </w:p>
  <w:p w14:paraId="0CE6B3D4" w14:textId="21212234" w:rsidR="00251084" w:rsidRDefault="36A2CD16">
    <w:pPr>
      <w:pStyle w:val="Footer"/>
    </w:pPr>
    <w:r>
      <w:t>01 December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CF5041" w14:textId="77777777" w:rsidR="00341C6B" w:rsidRDefault="00341C6B" w:rsidP="00251084">
      <w:pPr>
        <w:spacing w:after="0" w:line="240" w:lineRule="auto"/>
      </w:pPr>
      <w:r>
        <w:separator/>
      </w:r>
    </w:p>
  </w:footnote>
  <w:footnote w:type="continuationSeparator" w:id="0">
    <w:p w14:paraId="0E94E536" w14:textId="77777777" w:rsidR="00341C6B" w:rsidRDefault="00341C6B" w:rsidP="002510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36A2CD16" w14:paraId="5975191B" w14:textId="77777777" w:rsidTr="36A2CD16">
      <w:tc>
        <w:tcPr>
          <w:tcW w:w="3005" w:type="dxa"/>
        </w:tcPr>
        <w:p w14:paraId="734AF085" w14:textId="0A42DBE3" w:rsidR="36A2CD16" w:rsidRDefault="36A2CD16" w:rsidP="36A2CD16">
          <w:pPr>
            <w:pStyle w:val="Header"/>
            <w:ind w:left="-115"/>
          </w:pPr>
        </w:p>
      </w:tc>
      <w:tc>
        <w:tcPr>
          <w:tcW w:w="3005" w:type="dxa"/>
        </w:tcPr>
        <w:p w14:paraId="06BA806A" w14:textId="5EB23F0A" w:rsidR="36A2CD16" w:rsidRDefault="36A2CD16" w:rsidP="36A2CD16">
          <w:pPr>
            <w:pStyle w:val="Header"/>
            <w:jc w:val="center"/>
          </w:pPr>
        </w:p>
      </w:tc>
      <w:tc>
        <w:tcPr>
          <w:tcW w:w="3005" w:type="dxa"/>
        </w:tcPr>
        <w:p w14:paraId="3EC41C96" w14:textId="3D8E2AF1" w:rsidR="36A2CD16" w:rsidRDefault="36A2CD16" w:rsidP="36A2CD16">
          <w:pPr>
            <w:pStyle w:val="Header"/>
            <w:ind w:right="-115"/>
            <w:jc w:val="right"/>
          </w:pPr>
        </w:p>
      </w:tc>
    </w:tr>
  </w:tbl>
  <w:p w14:paraId="45E7B36F" w14:textId="2CDFA4F0" w:rsidR="36A2CD16" w:rsidRDefault="36A2CD16" w:rsidP="36A2CD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95665"/>
    <w:multiLevelType w:val="hybridMultilevel"/>
    <w:tmpl w:val="E836016A"/>
    <w:lvl w:ilvl="0" w:tplc="3B00FA1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45C6B"/>
    <w:multiLevelType w:val="hybridMultilevel"/>
    <w:tmpl w:val="70BE8C7C"/>
    <w:lvl w:ilvl="0" w:tplc="3B00FA1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013E9F"/>
    <w:multiLevelType w:val="hybridMultilevel"/>
    <w:tmpl w:val="41FCB1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A951E6"/>
    <w:multiLevelType w:val="hybridMultilevel"/>
    <w:tmpl w:val="542CB1F8"/>
    <w:lvl w:ilvl="0" w:tplc="3B00FA1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3E2CDD"/>
    <w:multiLevelType w:val="hybridMultilevel"/>
    <w:tmpl w:val="B1AEFD44"/>
    <w:lvl w:ilvl="0" w:tplc="AA8C3C28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CB4552"/>
    <w:multiLevelType w:val="hybridMultilevel"/>
    <w:tmpl w:val="354E4860"/>
    <w:lvl w:ilvl="0" w:tplc="AA8C3C28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92078F"/>
    <w:multiLevelType w:val="hybridMultilevel"/>
    <w:tmpl w:val="5DCCAD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884317"/>
    <w:multiLevelType w:val="hybridMultilevel"/>
    <w:tmpl w:val="15361E92"/>
    <w:lvl w:ilvl="0" w:tplc="AA8C3C28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0F5E76"/>
    <w:multiLevelType w:val="hybridMultilevel"/>
    <w:tmpl w:val="622A53F0"/>
    <w:lvl w:ilvl="0" w:tplc="AA8C3C28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C91E8D"/>
    <w:multiLevelType w:val="hybridMultilevel"/>
    <w:tmpl w:val="5E6E13BA"/>
    <w:lvl w:ilvl="0" w:tplc="AA8C3C28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BB05D5"/>
    <w:multiLevelType w:val="hybridMultilevel"/>
    <w:tmpl w:val="CCEAEBB4"/>
    <w:lvl w:ilvl="0" w:tplc="AA8C3C28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63377F"/>
    <w:multiLevelType w:val="hybridMultilevel"/>
    <w:tmpl w:val="8B36252A"/>
    <w:lvl w:ilvl="0" w:tplc="AA8C3C28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241F90"/>
    <w:multiLevelType w:val="hybridMultilevel"/>
    <w:tmpl w:val="109A2330"/>
    <w:lvl w:ilvl="0" w:tplc="AA8C3C28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8A2F2A"/>
    <w:multiLevelType w:val="hybridMultilevel"/>
    <w:tmpl w:val="37BEF90C"/>
    <w:lvl w:ilvl="0" w:tplc="AA8C3C28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0E05F4"/>
    <w:multiLevelType w:val="hybridMultilevel"/>
    <w:tmpl w:val="32ECE110"/>
    <w:lvl w:ilvl="0" w:tplc="AA8C3C28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9"/>
  </w:num>
  <w:num w:numId="4">
    <w:abstractNumId w:val="14"/>
  </w:num>
  <w:num w:numId="5">
    <w:abstractNumId w:val="13"/>
  </w:num>
  <w:num w:numId="6">
    <w:abstractNumId w:val="5"/>
  </w:num>
  <w:num w:numId="7">
    <w:abstractNumId w:val="0"/>
  </w:num>
  <w:num w:numId="8">
    <w:abstractNumId w:val="3"/>
  </w:num>
  <w:num w:numId="9">
    <w:abstractNumId w:val="1"/>
  </w:num>
  <w:num w:numId="10">
    <w:abstractNumId w:val="11"/>
  </w:num>
  <w:num w:numId="11">
    <w:abstractNumId w:val="10"/>
  </w:num>
  <w:num w:numId="12">
    <w:abstractNumId w:val="8"/>
  </w:num>
  <w:num w:numId="13">
    <w:abstractNumId w:val="12"/>
  </w:num>
  <w:num w:numId="14">
    <w:abstractNumId w:val="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585A"/>
    <w:rsid w:val="000038D2"/>
    <w:rsid w:val="00010962"/>
    <w:rsid w:val="00010C10"/>
    <w:rsid w:val="000D078C"/>
    <w:rsid w:val="00171109"/>
    <w:rsid w:val="00251084"/>
    <w:rsid w:val="002D26FC"/>
    <w:rsid w:val="00341C6B"/>
    <w:rsid w:val="004971CD"/>
    <w:rsid w:val="005C23AD"/>
    <w:rsid w:val="005C334A"/>
    <w:rsid w:val="00706384"/>
    <w:rsid w:val="00722884"/>
    <w:rsid w:val="00775872"/>
    <w:rsid w:val="008E412C"/>
    <w:rsid w:val="00985211"/>
    <w:rsid w:val="00A00DB5"/>
    <w:rsid w:val="00A67A81"/>
    <w:rsid w:val="00AB708A"/>
    <w:rsid w:val="00B36885"/>
    <w:rsid w:val="00C34BB6"/>
    <w:rsid w:val="00C40F45"/>
    <w:rsid w:val="00C97C73"/>
    <w:rsid w:val="00CB471F"/>
    <w:rsid w:val="00D64799"/>
    <w:rsid w:val="00D71D8D"/>
    <w:rsid w:val="00D9153F"/>
    <w:rsid w:val="00DA31DD"/>
    <w:rsid w:val="00E51AE0"/>
    <w:rsid w:val="00EF585A"/>
    <w:rsid w:val="00F9318B"/>
    <w:rsid w:val="00FC42EB"/>
    <w:rsid w:val="00FF50E3"/>
    <w:rsid w:val="36A2C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1228F5"/>
  <w15:docId w15:val="{43CC8916-804E-4524-A0D6-ED42347D1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41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42E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510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51084"/>
  </w:style>
  <w:style w:type="paragraph" w:styleId="Footer">
    <w:name w:val="footer"/>
    <w:basedOn w:val="Normal"/>
    <w:link w:val="FooterChar"/>
    <w:uiPriority w:val="99"/>
    <w:unhideWhenUsed/>
    <w:rsid w:val="002510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1084"/>
  </w:style>
  <w:style w:type="paragraph" w:styleId="BalloonText">
    <w:name w:val="Balloon Text"/>
    <w:basedOn w:val="Normal"/>
    <w:link w:val="BalloonTextChar"/>
    <w:uiPriority w:val="99"/>
    <w:semiHidden/>
    <w:unhideWhenUsed/>
    <w:rsid w:val="00251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08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nits xmlns="85624730-05f4-4a49-b585-668cb23b27d2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9607DD9077F940B1A71D122E908D93" ma:contentTypeVersion="13" ma:contentTypeDescription="Create a new document." ma:contentTypeScope="" ma:versionID="bfc9ee87073a7ea3482d70bd4d75dbac">
  <xsd:schema xmlns:xsd="http://www.w3.org/2001/XMLSchema" xmlns:xs="http://www.w3.org/2001/XMLSchema" xmlns:p="http://schemas.microsoft.com/office/2006/metadata/properties" xmlns:ns2="ca68a531-c807-4bf2-94c7-18ed4e54f8a0" xmlns:ns3="85624730-05f4-4a49-b585-668cb23b27d2" targetNamespace="http://schemas.microsoft.com/office/2006/metadata/properties" ma:root="true" ma:fieldsID="2180a7991227a05bb2f2f690b634b21c" ns2:_="" ns3:_="">
    <xsd:import namespace="ca68a531-c807-4bf2-94c7-18ed4e54f8a0"/>
    <xsd:import namespace="85624730-05f4-4a49-b585-668cb23b27d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Units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68a531-c807-4bf2-94c7-18ed4e54f8a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624730-05f4-4a49-b585-668cb23b27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Units" ma:index="18" ma:displayName="Units" ma:description="307 310" ma:format="Dropdown" ma:internalName="Units">
      <xsd:simpleType>
        <xsd:restriction base="dms:Text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607675E-6E5F-4CAE-BE1B-78B6DC39D51E}">
  <ds:schemaRefs>
    <ds:schemaRef ds:uri="http://schemas.microsoft.com/office/2006/metadata/properties"/>
    <ds:schemaRef ds:uri="http://schemas.microsoft.com/office/infopath/2007/PartnerControls"/>
    <ds:schemaRef ds:uri="85624730-05f4-4a49-b585-668cb23b27d2"/>
  </ds:schemaRefs>
</ds:datastoreItem>
</file>

<file path=customXml/itemProps2.xml><?xml version="1.0" encoding="utf-8"?>
<ds:datastoreItem xmlns:ds="http://schemas.openxmlformats.org/officeDocument/2006/customXml" ds:itemID="{5014CBC5-1435-4A76-9B79-08BC1A67B1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C6079A-9A5E-4EFC-9103-60C875C634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68a531-c807-4bf2-94c7-18ed4e54f8a0"/>
    <ds:schemaRef ds:uri="85624730-05f4-4a49-b585-668cb23b27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5357</Words>
  <Characters>30539</Characters>
  <Application>Microsoft Office Word</Application>
  <DocSecurity>0</DocSecurity>
  <Lines>254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caroline.murphy</dc:creator>
  <cp:lastModifiedBy>Caroline Murphy</cp:lastModifiedBy>
  <cp:revision>2</cp:revision>
  <dcterms:created xsi:type="dcterms:W3CDTF">2020-11-30T10:35:00Z</dcterms:created>
  <dcterms:modified xsi:type="dcterms:W3CDTF">2020-11-30T10:35:00Z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0x010100939607DD9077F940B1A71D122E908D93</vt:lpwstr>
  </property>
</Properties>
</file>